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090C" w:rsidRDefault="0044090C" w:rsidP="0044090C">
      <w:pPr>
        <w:pStyle w:val="a4"/>
        <w:widowControl/>
        <w:autoSpaceDE/>
        <w:autoSpaceDN/>
        <w:adjustRightInd/>
        <w:ind w:left="-426"/>
        <w:rPr>
          <w:rFonts w:eastAsia="Calibri"/>
          <w:b/>
          <w:sz w:val="22"/>
          <w:szCs w:val="22"/>
          <w:lang w:eastAsia="en-US"/>
        </w:rPr>
      </w:pPr>
    </w:p>
    <w:p w:rsidR="0044090C" w:rsidRDefault="0044090C" w:rsidP="0044090C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10313035" cy="178879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13035" cy="1788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4090C" w:rsidRDefault="0044090C" w:rsidP="0044090C">
      <w:pPr>
        <w:jc w:val="center"/>
        <w:rPr>
          <w:sz w:val="24"/>
          <w:szCs w:val="24"/>
        </w:rPr>
      </w:pPr>
    </w:p>
    <w:p w:rsidR="0044090C" w:rsidRDefault="0044090C" w:rsidP="0044090C">
      <w:pPr>
        <w:jc w:val="center"/>
        <w:rPr>
          <w:sz w:val="24"/>
          <w:szCs w:val="24"/>
        </w:rPr>
      </w:pPr>
    </w:p>
    <w:p w:rsidR="0044090C" w:rsidRDefault="0044090C" w:rsidP="0044090C">
      <w:pPr>
        <w:jc w:val="center"/>
        <w:rPr>
          <w:sz w:val="24"/>
          <w:szCs w:val="24"/>
        </w:rPr>
      </w:pPr>
    </w:p>
    <w:p w:rsidR="0044090C" w:rsidRDefault="0044090C" w:rsidP="0044090C">
      <w:pPr>
        <w:jc w:val="center"/>
        <w:rPr>
          <w:sz w:val="24"/>
          <w:szCs w:val="24"/>
        </w:rPr>
      </w:pPr>
    </w:p>
    <w:p w:rsidR="0044090C" w:rsidRDefault="0044090C" w:rsidP="0044090C">
      <w:pPr>
        <w:jc w:val="center"/>
        <w:rPr>
          <w:sz w:val="24"/>
          <w:szCs w:val="24"/>
        </w:rPr>
      </w:pPr>
    </w:p>
    <w:p w:rsidR="0044090C" w:rsidRDefault="0044090C" w:rsidP="0044090C">
      <w:pPr>
        <w:tabs>
          <w:tab w:val="center" w:pos="8135"/>
          <w:tab w:val="left" w:pos="12899"/>
        </w:tabs>
        <w:jc w:val="center"/>
        <w:rPr>
          <w:color w:val="4A442A" w:themeColor="background2" w:themeShade="40"/>
          <w:sz w:val="24"/>
          <w:szCs w:val="24"/>
        </w:rPr>
      </w:pPr>
      <w:r>
        <w:rPr>
          <w:color w:val="4A442A" w:themeColor="background2" w:themeShade="40"/>
          <w:sz w:val="24"/>
          <w:szCs w:val="24"/>
        </w:rPr>
        <w:t xml:space="preserve">Рабочая программа                                                                                                                                                                                                                                                              МБОУ «Лицей № 83 – Центр образования»                                                                                                                                                                                                      Приволжского района </w:t>
      </w:r>
      <w:proofErr w:type="gramStart"/>
      <w:r>
        <w:rPr>
          <w:color w:val="4A442A" w:themeColor="background2" w:themeShade="40"/>
          <w:sz w:val="24"/>
          <w:szCs w:val="24"/>
        </w:rPr>
        <w:t>г</w:t>
      </w:r>
      <w:proofErr w:type="gramEnd"/>
      <w:r>
        <w:rPr>
          <w:color w:val="4A442A" w:themeColor="background2" w:themeShade="40"/>
          <w:sz w:val="24"/>
          <w:szCs w:val="24"/>
        </w:rPr>
        <w:t>. Казани.                                                                                                                                                                                                                         Ануфриевой Ларисы Анатольевны                                                                                                                                                                                                                           учителя высшей квалификационной категории                                                                                                                                                                                                          по обществознанию 8 класс</w:t>
      </w:r>
    </w:p>
    <w:p w:rsidR="0044090C" w:rsidRDefault="0044090C" w:rsidP="0044090C">
      <w:pPr>
        <w:jc w:val="center"/>
        <w:rPr>
          <w:sz w:val="28"/>
          <w:szCs w:val="28"/>
        </w:rPr>
      </w:pPr>
    </w:p>
    <w:p w:rsidR="0044090C" w:rsidRDefault="0044090C" w:rsidP="0044090C">
      <w:pPr>
        <w:tabs>
          <w:tab w:val="center" w:pos="8135"/>
          <w:tab w:val="left" w:pos="12899"/>
        </w:tabs>
        <w:rPr>
          <w:sz w:val="28"/>
          <w:szCs w:val="28"/>
        </w:rPr>
      </w:pPr>
      <w:r>
        <w:rPr>
          <w:sz w:val="28"/>
          <w:szCs w:val="28"/>
        </w:rPr>
        <w:tab/>
        <w:t xml:space="preserve">                                       </w:t>
      </w:r>
    </w:p>
    <w:p w:rsidR="0044090C" w:rsidRDefault="0044090C" w:rsidP="0044090C">
      <w:pPr>
        <w:tabs>
          <w:tab w:val="center" w:pos="8135"/>
          <w:tab w:val="left" w:pos="12899"/>
        </w:tabs>
        <w:rPr>
          <w:sz w:val="28"/>
          <w:szCs w:val="28"/>
        </w:rPr>
      </w:pPr>
    </w:p>
    <w:p w:rsidR="0044090C" w:rsidRDefault="0044090C" w:rsidP="0044090C">
      <w:pPr>
        <w:tabs>
          <w:tab w:val="center" w:pos="8135"/>
          <w:tab w:val="left" w:pos="12899"/>
        </w:tabs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</w:t>
      </w:r>
    </w:p>
    <w:p w:rsidR="0044090C" w:rsidRDefault="0044090C" w:rsidP="0044090C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tbl>
      <w:tblPr>
        <w:tblStyle w:val="a8"/>
        <w:tblpPr w:leftFromText="180" w:rightFromText="180" w:vertAnchor="text" w:horzAnchor="page" w:tblpX="11113" w:tblpY="-5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820"/>
      </w:tblGrid>
      <w:tr w:rsidR="0044090C" w:rsidTr="0044090C">
        <w:trPr>
          <w:trHeight w:val="905"/>
        </w:trPr>
        <w:tc>
          <w:tcPr>
            <w:tcW w:w="4820" w:type="dxa"/>
            <w:hideMark/>
          </w:tcPr>
          <w:p w:rsidR="0044090C" w:rsidRDefault="0044090C">
            <w:pPr>
              <w:rPr>
                <w:color w:val="4A442A" w:themeColor="background2" w:themeShade="40"/>
                <w:sz w:val="24"/>
                <w:szCs w:val="24"/>
              </w:rPr>
            </w:pPr>
            <w:r>
              <w:rPr>
                <w:color w:val="4A442A" w:themeColor="background2" w:themeShade="40"/>
                <w:sz w:val="24"/>
                <w:szCs w:val="24"/>
              </w:rPr>
              <w:t xml:space="preserve">Рассмотрено на заседании   </w:t>
            </w:r>
          </w:p>
          <w:p w:rsidR="0044090C" w:rsidRDefault="0044090C">
            <w:pPr>
              <w:rPr>
                <w:color w:val="4A442A" w:themeColor="background2" w:themeShade="40"/>
                <w:sz w:val="24"/>
                <w:szCs w:val="24"/>
              </w:rPr>
            </w:pPr>
            <w:r>
              <w:rPr>
                <w:color w:val="4A442A" w:themeColor="background2" w:themeShade="40"/>
                <w:sz w:val="24"/>
                <w:szCs w:val="24"/>
              </w:rPr>
              <w:t>педагогического совета</w:t>
            </w:r>
          </w:p>
          <w:p w:rsidR="0044090C" w:rsidRDefault="0044090C">
            <w:pPr>
              <w:rPr>
                <w:color w:val="4A442A" w:themeColor="background2" w:themeShade="40"/>
                <w:sz w:val="24"/>
                <w:szCs w:val="24"/>
              </w:rPr>
            </w:pPr>
            <w:r>
              <w:rPr>
                <w:color w:val="4A442A" w:themeColor="background2" w:themeShade="40"/>
                <w:sz w:val="24"/>
                <w:szCs w:val="24"/>
              </w:rPr>
              <w:t xml:space="preserve">Протокол № 1                                      </w:t>
            </w:r>
          </w:p>
          <w:p w:rsidR="0044090C" w:rsidRDefault="0044090C">
            <w:pPr>
              <w:rPr>
                <w:color w:val="4A442A" w:themeColor="background2" w:themeShade="40"/>
                <w:sz w:val="24"/>
                <w:szCs w:val="24"/>
                <w:lang w:eastAsia="en-US"/>
              </w:rPr>
            </w:pPr>
            <w:r>
              <w:rPr>
                <w:color w:val="4A442A" w:themeColor="background2" w:themeShade="40"/>
                <w:sz w:val="24"/>
                <w:szCs w:val="24"/>
              </w:rPr>
              <w:t>от «__» августа 2018 г.</w:t>
            </w:r>
          </w:p>
        </w:tc>
      </w:tr>
    </w:tbl>
    <w:p w:rsidR="0044090C" w:rsidRDefault="0044090C" w:rsidP="0044090C">
      <w:pPr>
        <w:jc w:val="center"/>
        <w:rPr>
          <w:color w:val="4A442A" w:themeColor="background2" w:themeShade="40"/>
          <w:sz w:val="28"/>
          <w:szCs w:val="28"/>
          <w:lang w:eastAsia="en-US"/>
        </w:rPr>
      </w:pPr>
    </w:p>
    <w:p w:rsidR="0044090C" w:rsidRDefault="0044090C" w:rsidP="0044090C">
      <w:pPr>
        <w:rPr>
          <w:rFonts w:eastAsia="Times New Roman"/>
          <w:b/>
          <w:bCs/>
          <w:color w:val="4A442A" w:themeColor="background2" w:themeShade="40"/>
          <w:sz w:val="28"/>
          <w:szCs w:val="28"/>
        </w:rPr>
      </w:pPr>
    </w:p>
    <w:p w:rsidR="0044090C" w:rsidRDefault="0044090C" w:rsidP="0044090C">
      <w:pPr>
        <w:rPr>
          <w:rFonts w:eastAsiaTheme="minorHAnsi"/>
          <w:color w:val="4A442A" w:themeColor="background2" w:themeShade="40"/>
          <w:sz w:val="24"/>
          <w:szCs w:val="24"/>
          <w:lang w:eastAsia="en-US"/>
        </w:rPr>
      </w:pPr>
      <w:r>
        <w:rPr>
          <w:color w:val="4A442A" w:themeColor="background2" w:themeShade="40"/>
          <w:sz w:val="24"/>
          <w:szCs w:val="24"/>
        </w:rPr>
        <w:t xml:space="preserve">                                                                                                                            </w:t>
      </w:r>
    </w:p>
    <w:p w:rsidR="0044090C" w:rsidRDefault="0044090C" w:rsidP="0044090C">
      <w:pPr>
        <w:rPr>
          <w:sz w:val="24"/>
          <w:szCs w:val="24"/>
        </w:rPr>
      </w:pPr>
    </w:p>
    <w:p w:rsidR="0044090C" w:rsidRDefault="0044090C" w:rsidP="0044090C">
      <w:pPr>
        <w:rPr>
          <w:sz w:val="24"/>
          <w:szCs w:val="24"/>
        </w:rPr>
      </w:pPr>
    </w:p>
    <w:p w:rsidR="0044090C" w:rsidRDefault="0044090C" w:rsidP="0044090C">
      <w:pPr>
        <w:rPr>
          <w:sz w:val="24"/>
          <w:szCs w:val="24"/>
        </w:rPr>
      </w:pPr>
    </w:p>
    <w:p w:rsidR="0044090C" w:rsidRDefault="0044090C" w:rsidP="0044090C">
      <w:pPr>
        <w:rPr>
          <w:sz w:val="24"/>
          <w:szCs w:val="24"/>
        </w:rPr>
      </w:pPr>
    </w:p>
    <w:p w:rsidR="0044090C" w:rsidRDefault="0044090C" w:rsidP="0044090C">
      <w:pPr>
        <w:rPr>
          <w:sz w:val="24"/>
          <w:szCs w:val="24"/>
        </w:rPr>
      </w:pPr>
    </w:p>
    <w:p w:rsidR="0044090C" w:rsidRDefault="0044090C" w:rsidP="0044090C">
      <w:pPr>
        <w:rPr>
          <w:sz w:val="24"/>
          <w:szCs w:val="24"/>
        </w:rPr>
      </w:pPr>
    </w:p>
    <w:p w:rsidR="0044090C" w:rsidRDefault="0044090C" w:rsidP="0044090C">
      <w:pPr>
        <w:rPr>
          <w:sz w:val="24"/>
          <w:szCs w:val="24"/>
        </w:rPr>
      </w:pPr>
    </w:p>
    <w:p w:rsidR="0044090C" w:rsidRDefault="0044090C" w:rsidP="0044090C">
      <w:pPr>
        <w:rPr>
          <w:sz w:val="24"/>
          <w:szCs w:val="24"/>
        </w:rPr>
      </w:pPr>
    </w:p>
    <w:p w:rsidR="0044090C" w:rsidRPr="0044090C" w:rsidRDefault="0044090C" w:rsidP="0044090C">
      <w:pPr>
        <w:jc w:val="center"/>
        <w:rPr>
          <w:color w:val="4A442A" w:themeColor="background2" w:themeShade="40"/>
          <w:sz w:val="24"/>
          <w:szCs w:val="24"/>
        </w:rPr>
      </w:pPr>
      <w:r>
        <w:rPr>
          <w:color w:val="4A442A" w:themeColor="background2" w:themeShade="40"/>
          <w:sz w:val="24"/>
          <w:szCs w:val="24"/>
        </w:rPr>
        <w:t>2018 – 2019  учебный год.</w:t>
      </w:r>
    </w:p>
    <w:p w:rsidR="009F2961" w:rsidRPr="006F67D0" w:rsidRDefault="009F2961" w:rsidP="0044090C">
      <w:pPr>
        <w:pStyle w:val="a4"/>
        <w:widowControl/>
        <w:autoSpaceDE/>
        <w:autoSpaceDN/>
        <w:adjustRightInd/>
        <w:ind w:left="-426"/>
        <w:jc w:val="center"/>
        <w:rPr>
          <w:rFonts w:eastAsia="Calibri"/>
          <w:b/>
          <w:sz w:val="22"/>
          <w:szCs w:val="22"/>
          <w:lang w:eastAsia="en-US"/>
        </w:rPr>
      </w:pPr>
      <w:r w:rsidRPr="006F67D0">
        <w:rPr>
          <w:rFonts w:eastAsia="Calibri"/>
          <w:b/>
          <w:sz w:val="22"/>
          <w:szCs w:val="22"/>
          <w:lang w:eastAsia="en-US"/>
        </w:rPr>
        <w:lastRenderedPageBreak/>
        <w:t>Пояснительная записка</w:t>
      </w:r>
    </w:p>
    <w:p w:rsidR="009F2961" w:rsidRPr="006F67D0" w:rsidRDefault="009F2961" w:rsidP="006F67D0">
      <w:pPr>
        <w:pStyle w:val="a3"/>
        <w:jc w:val="center"/>
        <w:rPr>
          <w:b/>
          <w:sz w:val="22"/>
          <w:szCs w:val="22"/>
        </w:rPr>
      </w:pPr>
      <w:r w:rsidRPr="006F67D0">
        <w:rPr>
          <w:b/>
          <w:sz w:val="22"/>
          <w:szCs w:val="22"/>
        </w:rPr>
        <w:t>Нормативно правовые документы, на основе которых разработана данная программа</w:t>
      </w:r>
    </w:p>
    <w:p w:rsidR="009F2961" w:rsidRPr="006F67D0" w:rsidRDefault="009F2961" w:rsidP="006F67D0">
      <w:pPr>
        <w:pStyle w:val="a3"/>
        <w:numPr>
          <w:ilvl w:val="0"/>
          <w:numId w:val="1"/>
        </w:numPr>
        <w:ind w:left="284" w:hanging="284"/>
        <w:rPr>
          <w:sz w:val="22"/>
          <w:szCs w:val="22"/>
        </w:rPr>
      </w:pPr>
      <w:r w:rsidRPr="006F67D0">
        <w:rPr>
          <w:sz w:val="22"/>
          <w:szCs w:val="22"/>
        </w:rPr>
        <w:t xml:space="preserve">Федеральный закон от 29.12.12 </w:t>
      </w:r>
      <w:r w:rsidRPr="006F67D0">
        <w:rPr>
          <w:sz w:val="22"/>
          <w:szCs w:val="22"/>
          <w:lang w:val="en-US"/>
        </w:rPr>
        <w:t>N</w:t>
      </w:r>
      <w:r w:rsidRPr="006F67D0">
        <w:rPr>
          <w:sz w:val="22"/>
          <w:szCs w:val="22"/>
        </w:rPr>
        <w:t xml:space="preserve">273-ФЗ (ред.13.07.2015) 2Об </w:t>
      </w:r>
      <w:proofErr w:type="gramStart"/>
      <w:r w:rsidRPr="006F67D0">
        <w:rPr>
          <w:sz w:val="22"/>
          <w:szCs w:val="22"/>
        </w:rPr>
        <w:t>образовании</w:t>
      </w:r>
      <w:proofErr w:type="gramEnd"/>
      <w:r w:rsidRPr="006F67D0">
        <w:rPr>
          <w:sz w:val="22"/>
          <w:szCs w:val="22"/>
        </w:rPr>
        <w:t xml:space="preserve"> в Российской Федерации»;</w:t>
      </w:r>
    </w:p>
    <w:p w:rsidR="009F2961" w:rsidRPr="006F67D0" w:rsidRDefault="009F2961" w:rsidP="006F67D0">
      <w:pPr>
        <w:pStyle w:val="a3"/>
        <w:numPr>
          <w:ilvl w:val="0"/>
          <w:numId w:val="1"/>
        </w:numPr>
        <w:ind w:left="284" w:hanging="284"/>
        <w:rPr>
          <w:sz w:val="22"/>
          <w:szCs w:val="22"/>
        </w:rPr>
      </w:pPr>
      <w:r w:rsidRPr="006F67D0">
        <w:rPr>
          <w:sz w:val="22"/>
          <w:szCs w:val="22"/>
        </w:rPr>
        <w:t>приказ Министерства образования и науки Российской Федерации от 06.10.2009 №373 «Об утверждении и введении в действие федерального государственного образовательного стандарта начального общего образования;</w:t>
      </w:r>
    </w:p>
    <w:p w:rsidR="009F2961" w:rsidRPr="006F67D0" w:rsidRDefault="009F2961" w:rsidP="006F67D0">
      <w:pPr>
        <w:pStyle w:val="a3"/>
        <w:numPr>
          <w:ilvl w:val="0"/>
          <w:numId w:val="1"/>
        </w:numPr>
        <w:ind w:left="284" w:hanging="284"/>
        <w:rPr>
          <w:sz w:val="22"/>
          <w:szCs w:val="22"/>
        </w:rPr>
      </w:pPr>
      <w:r w:rsidRPr="006F67D0">
        <w:rPr>
          <w:sz w:val="22"/>
          <w:szCs w:val="22"/>
        </w:rPr>
        <w:t xml:space="preserve">приказ Министерства образования и науки Российской федерации от 17.12.2010 № 1897 «Об утверждении федерального государственного образовательного стандарта основного общего образования»; </w:t>
      </w:r>
    </w:p>
    <w:p w:rsidR="009F2961" w:rsidRPr="006F67D0" w:rsidRDefault="009F2961" w:rsidP="006F67D0">
      <w:pPr>
        <w:pStyle w:val="a3"/>
        <w:numPr>
          <w:ilvl w:val="0"/>
          <w:numId w:val="1"/>
        </w:numPr>
        <w:ind w:left="284" w:hanging="284"/>
        <w:rPr>
          <w:sz w:val="22"/>
          <w:szCs w:val="22"/>
        </w:rPr>
      </w:pPr>
      <w:r w:rsidRPr="006F67D0">
        <w:rPr>
          <w:sz w:val="22"/>
          <w:szCs w:val="22"/>
        </w:rPr>
        <w:t xml:space="preserve">приказ  Министерства образования и науки Российской Федерации от 22.09.2011 № 2357 «О внесении изменений в федеральный государственный образовательный стандарт начального общего образования, утвержденный приказом Министерства образования и науки Российской Федерации от 06.10.2009 г. № 373»; </w:t>
      </w:r>
    </w:p>
    <w:p w:rsidR="009F2961" w:rsidRPr="006F67D0" w:rsidRDefault="009F2961" w:rsidP="006F67D0">
      <w:pPr>
        <w:pStyle w:val="a3"/>
        <w:numPr>
          <w:ilvl w:val="0"/>
          <w:numId w:val="1"/>
        </w:numPr>
        <w:ind w:left="284" w:hanging="284"/>
        <w:rPr>
          <w:sz w:val="22"/>
          <w:szCs w:val="22"/>
        </w:rPr>
      </w:pPr>
      <w:r w:rsidRPr="006F67D0">
        <w:rPr>
          <w:bCs/>
          <w:sz w:val="22"/>
          <w:szCs w:val="22"/>
        </w:rPr>
        <w:t>письмо Министерства обра</w:t>
      </w:r>
      <w:r w:rsidR="002229F6" w:rsidRPr="006F67D0">
        <w:rPr>
          <w:bCs/>
          <w:sz w:val="22"/>
          <w:szCs w:val="22"/>
        </w:rPr>
        <w:t xml:space="preserve">зования и науки РФ </w:t>
      </w:r>
      <w:r w:rsidRPr="006F67D0">
        <w:rPr>
          <w:bCs/>
          <w:sz w:val="22"/>
          <w:szCs w:val="22"/>
        </w:rPr>
        <w:t>«О рабочих программах учебных предметов»;</w:t>
      </w:r>
    </w:p>
    <w:p w:rsidR="00717FC2" w:rsidRPr="006F67D0" w:rsidRDefault="00717FC2" w:rsidP="006F67D0">
      <w:pPr>
        <w:pStyle w:val="a7"/>
        <w:numPr>
          <w:ilvl w:val="0"/>
          <w:numId w:val="1"/>
        </w:numPr>
        <w:ind w:left="142" w:hanging="142"/>
        <w:rPr>
          <w:sz w:val="22"/>
          <w:szCs w:val="22"/>
        </w:rPr>
      </w:pPr>
      <w:r w:rsidRPr="006F67D0">
        <w:rPr>
          <w:sz w:val="22"/>
          <w:szCs w:val="22"/>
        </w:rPr>
        <w:t>стандарт  второго поколения. Примерные программы по учебным предметам. Обществознание 5-9 к</w:t>
      </w:r>
      <w:r w:rsidR="002229F6" w:rsidRPr="006F67D0">
        <w:rPr>
          <w:sz w:val="22"/>
          <w:szCs w:val="22"/>
        </w:rPr>
        <w:t>лассы. М., «Просвещение»</w:t>
      </w:r>
      <w:r w:rsidRPr="006F67D0">
        <w:rPr>
          <w:sz w:val="22"/>
          <w:szCs w:val="22"/>
        </w:rPr>
        <w:t>.</w:t>
      </w:r>
    </w:p>
    <w:p w:rsidR="00BA3402" w:rsidRPr="006F67D0" w:rsidRDefault="00717FC2" w:rsidP="006F67D0">
      <w:pPr>
        <w:pStyle w:val="a7"/>
        <w:numPr>
          <w:ilvl w:val="0"/>
          <w:numId w:val="1"/>
        </w:numPr>
        <w:spacing w:before="0" w:beforeAutospacing="0" w:after="0" w:afterAutospacing="0"/>
        <w:ind w:left="142" w:hanging="142"/>
        <w:rPr>
          <w:sz w:val="22"/>
          <w:szCs w:val="22"/>
        </w:rPr>
      </w:pPr>
      <w:r w:rsidRPr="006F67D0">
        <w:rPr>
          <w:sz w:val="22"/>
          <w:szCs w:val="22"/>
        </w:rPr>
        <w:t xml:space="preserve"> Л.Н. Боголюбов. Рабочие программы. Обществознание. Предметная линия учебников под редакцией Л.Н. Боголюбова,</w:t>
      </w:r>
      <w:r w:rsidR="002229F6" w:rsidRPr="006F67D0">
        <w:rPr>
          <w:sz w:val="22"/>
          <w:szCs w:val="22"/>
        </w:rPr>
        <w:t xml:space="preserve"> 5-9 классы, М., «Просвещение».</w:t>
      </w:r>
    </w:p>
    <w:p w:rsidR="00436095" w:rsidRPr="006F67D0" w:rsidRDefault="00436095" w:rsidP="006F67D0">
      <w:pPr>
        <w:pStyle w:val="a7"/>
        <w:spacing w:before="0" w:beforeAutospacing="0" w:after="0" w:afterAutospacing="0"/>
        <w:rPr>
          <w:sz w:val="22"/>
          <w:szCs w:val="22"/>
        </w:rPr>
      </w:pPr>
      <w:r w:rsidRPr="006F67D0">
        <w:rPr>
          <w:sz w:val="22"/>
          <w:szCs w:val="22"/>
        </w:rPr>
        <w:t xml:space="preserve">Содержание основного общего образования по обществознанию представляет собой комплекс знаний, отражающих основные объекты изучения: общество и его основные сферы, человек в обществе, правовое регулирование общественных отношений. Помимо знаний, важными содержательными компонентами курса являются: социальные навыки, умения, совокупность моральных норм и гуманистических ценностей; правовые нормы, лежащие в основе правомерного поведения. </w:t>
      </w:r>
    </w:p>
    <w:p w:rsidR="00436095" w:rsidRPr="006F67D0" w:rsidRDefault="00436095" w:rsidP="006F67D0">
      <w:pPr>
        <w:pStyle w:val="a3"/>
        <w:rPr>
          <w:b/>
          <w:sz w:val="22"/>
          <w:szCs w:val="22"/>
        </w:rPr>
      </w:pPr>
      <w:r w:rsidRPr="006F67D0">
        <w:rPr>
          <w:sz w:val="22"/>
          <w:szCs w:val="22"/>
        </w:rPr>
        <w:t xml:space="preserve">Изучение обществознания на ступени основного общего образования направлено на достижение следующих </w:t>
      </w:r>
      <w:r w:rsidRPr="006F67D0">
        <w:rPr>
          <w:b/>
          <w:sz w:val="22"/>
          <w:szCs w:val="22"/>
        </w:rPr>
        <w:t>целей:</w:t>
      </w:r>
    </w:p>
    <w:p w:rsidR="00436095" w:rsidRPr="006F67D0" w:rsidRDefault="00436095" w:rsidP="006F67D0">
      <w:pPr>
        <w:pStyle w:val="a3"/>
        <w:rPr>
          <w:sz w:val="22"/>
          <w:szCs w:val="22"/>
        </w:rPr>
      </w:pPr>
      <w:r w:rsidRPr="006F67D0">
        <w:rPr>
          <w:sz w:val="22"/>
          <w:szCs w:val="22"/>
        </w:rPr>
        <w:t xml:space="preserve">- </w:t>
      </w:r>
      <w:r w:rsidRPr="006F67D0">
        <w:rPr>
          <w:b/>
          <w:sz w:val="22"/>
          <w:szCs w:val="22"/>
        </w:rPr>
        <w:t>развитию</w:t>
      </w:r>
      <w:r w:rsidRPr="006F67D0">
        <w:rPr>
          <w:sz w:val="22"/>
          <w:szCs w:val="22"/>
        </w:rPr>
        <w:t xml:space="preserve"> личности в период ранней юности, ее духовно-нравственной, политической и правовой культуры, экономического образа мышления, социального поведения, основанного на уважении закона и правопорядка, способности к самоопределению и самореализации; интере</w:t>
      </w:r>
      <w:r w:rsidRPr="006F67D0">
        <w:rPr>
          <w:sz w:val="22"/>
          <w:szCs w:val="22"/>
        </w:rPr>
        <w:softHyphen/>
        <w:t>са к изучению социальных и гуманитарных дисциплин;</w:t>
      </w:r>
    </w:p>
    <w:p w:rsidR="00436095" w:rsidRPr="006F67D0" w:rsidRDefault="00436095" w:rsidP="006F67D0">
      <w:pPr>
        <w:pStyle w:val="a3"/>
        <w:rPr>
          <w:sz w:val="22"/>
          <w:szCs w:val="22"/>
        </w:rPr>
      </w:pPr>
      <w:r w:rsidRPr="006F67D0">
        <w:rPr>
          <w:sz w:val="22"/>
          <w:szCs w:val="22"/>
        </w:rPr>
        <w:t xml:space="preserve">- </w:t>
      </w:r>
      <w:r w:rsidRPr="006F67D0">
        <w:rPr>
          <w:b/>
          <w:sz w:val="22"/>
          <w:szCs w:val="22"/>
        </w:rPr>
        <w:t>воспитанию</w:t>
      </w:r>
      <w:r w:rsidRPr="006F67D0">
        <w:rPr>
          <w:sz w:val="22"/>
          <w:szCs w:val="22"/>
        </w:rPr>
        <w:t xml:space="preserve"> общероссийской идентичности, гражданской ответственности, правово</w:t>
      </w:r>
      <w:r w:rsidRPr="006F67D0">
        <w:rPr>
          <w:sz w:val="22"/>
          <w:szCs w:val="22"/>
        </w:rPr>
        <w:softHyphen/>
        <w:t>го самосознания, толерантности, уважения к социальным нормам, приверженности к гуманисти</w:t>
      </w:r>
      <w:r w:rsidRPr="006F67D0">
        <w:rPr>
          <w:sz w:val="22"/>
          <w:szCs w:val="22"/>
        </w:rPr>
        <w:softHyphen/>
        <w:t>ческим и демократическим ценностям, закрепленным в Конституции РФ;</w:t>
      </w:r>
    </w:p>
    <w:p w:rsidR="00436095" w:rsidRPr="006F67D0" w:rsidRDefault="00436095" w:rsidP="006F67D0">
      <w:pPr>
        <w:pStyle w:val="a3"/>
        <w:rPr>
          <w:sz w:val="22"/>
          <w:szCs w:val="22"/>
        </w:rPr>
      </w:pPr>
      <w:proofErr w:type="gramStart"/>
      <w:r w:rsidRPr="006F67D0">
        <w:rPr>
          <w:sz w:val="22"/>
          <w:szCs w:val="22"/>
        </w:rPr>
        <w:t xml:space="preserve">- </w:t>
      </w:r>
      <w:r w:rsidRPr="006F67D0">
        <w:rPr>
          <w:b/>
          <w:sz w:val="22"/>
          <w:szCs w:val="22"/>
        </w:rPr>
        <w:t>освоению</w:t>
      </w:r>
      <w:r w:rsidRPr="006F67D0">
        <w:rPr>
          <w:sz w:val="22"/>
          <w:szCs w:val="22"/>
        </w:rPr>
        <w:t xml:space="preserve"> системы знаний об экономической и иных видах деятельности людей, об обществе, его сферах, правовом регулировании общественных отношений, необходимых для взаимодействия с социальной средой и выполнения социальных ролей человека и гражданина, для последующего изучения социально-экономических и гуманитарных дисциплин в учрежде</w:t>
      </w:r>
      <w:r w:rsidRPr="006F67D0">
        <w:rPr>
          <w:sz w:val="22"/>
          <w:szCs w:val="22"/>
        </w:rPr>
        <w:softHyphen/>
        <w:t>ниях системы среднего и высшего профессионального образования и самообразования;</w:t>
      </w:r>
      <w:proofErr w:type="gramEnd"/>
    </w:p>
    <w:p w:rsidR="00436095" w:rsidRPr="006F67D0" w:rsidRDefault="00436095" w:rsidP="006F67D0">
      <w:pPr>
        <w:pStyle w:val="a3"/>
        <w:rPr>
          <w:sz w:val="22"/>
          <w:szCs w:val="22"/>
        </w:rPr>
      </w:pPr>
      <w:r w:rsidRPr="006F67D0">
        <w:rPr>
          <w:sz w:val="22"/>
          <w:szCs w:val="22"/>
        </w:rPr>
        <w:t xml:space="preserve">- </w:t>
      </w:r>
      <w:r w:rsidRPr="006F67D0">
        <w:rPr>
          <w:b/>
          <w:sz w:val="22"/>
          <w:szCs w:val="22"/>
        </w:rPr>
        <w:t>овладению</w:t>
      </w:r>
      <w:r w:rsidRPr="006F67D0">
        <w:rPr>
          <w:sz w:val="22"/>
          <w:szCs w:val="22"/>
        </w:rPr>
        <w:t xml:space="preserve"> умениями получать и критически осмысливать социальную информа</w:t>
      </w:r>
      <w:r w:rsidRPr="006F67D0">
        <w:rPr>
          <w:sz w:val="22"/>
          <w:szCs w:val="22"/>
        </w:rPr>
        <w:softHyphen/>
        <w:t>цию, анализировать, систематизировать полученные данные; осваивать способы познавательной, коммуникативной, практической деятельности, необходимой для участия в жизни гражданского общества и государства;</w:t>
      </w:r>
    </w:p>
    <w:p w:rsidR="00436095" w:rsidRPr="006F67D0" w:rsidRDefault="00436095" w:rsidP="006F67D0">
      <w:pPr>
        <w:pStyle w:val="a3"/>
        <w:rPr>
          <w:sz w:val="22"/>
          <w:szCs w:val="22"/>
        </w:rPr>
      </w:pPr>
      <w:proofErr w:type="gramStart"/>
      <w:r w:rsidRPr="006F67D0">
        <w:rPr>
          <w:sz w:val="22"/>
          <w:szCs w:val="22"/>
        </w:rPr>
        <w:t xml:space="preserve">- </w:t>
      </w:r>
      <w:r w:rsidRPr="006F67D0">
        <w:rPr>
          <w:b/>
          <w:sz w:val="22"/>
          <w:szCs w:val="22"/>
        </w:rPr>
        <w:t>формированию</w:t>
      </w:r>
      <w:r w:rsidRPr="006F67D0">
        <w:rPr>
          <w:sz w:val="22"/>
          <w:szCs w:val="22"/>
        </w:rPr>
        <w:t xml:space="preserve"> опыта применения полученных знаний и умений для решения ти</w:t>
      </w:r>
      <w:r w:rsidRPr="006F67D0">
        <w:rPr>
          <w:sz w:val="22"/>
          <w:szCs w:val="22"/>
        </w:rPr>
        <w:softHyphen/>
        <w:t>пичных задач в области социальных отношений; гражданской и общественной деятельности; межличностных отношений; отношений между людьми разных национальностей и вероиспове</w:t>
      </w:r>
      <w:r w:rsidRPr="006F67D0">
        <w:rPr>
          <w:sz w:val="22"/>
          <w:szCs w:val="22"/>
        </w:rPr>
        <w:softHyphen/>
        <w:t>даний; в семейно-бытовой сфере, для соотнесения своих действий и действий других людей с нормами поведения, установленными законом; содействия правовыми способами и средствами защите правопорядка в обществе.</w:t>
      </w:r>
      <w:proofErr w:type="gramEnd"/>
    </w:p>
    <w:p w:rsidR="00436095" w:rsidRPr="006F67D0" w:rsidRDefault="00436095" w:rsidP="006F67D0">
      <w:pPr>
        <w:pStyle w:val="a3"/>
        <w:rPr>
          <w:sz w:val="22"/>
          <w:szCs w:val="22"/>
        </w:rPr>
      </w:pPr>
      <w:r w:rsidRPr="006F67D0">
        <w:rPr>
          <w:sz w:val="22"/>
          <w:szCs w:val="22"/>
        </w:rPr>
        <w:t xml:space="preserve">Рабочая программа учитывает актуальные </w:t>
      </w:r>
      <w:r w:rsidRPr="006F67D0">
        <w:rPr>
          <w:b/>
          <w:sz w:val="22"/>
          <w:szCs w:val="22"/>
        </w:rPr>
        <w:t xml:space="preserve">задачи </w:t>
      </w:r>
      <w:r w:rsidRPr="006F67D0">
        <w:rPr>
          <w:sz w:val="22"/>
          <w:szCs w:val="22"/>
        </w:rPr>
        <w:t>развития в подростковом возрасте:</w:t>
      </w:r>
    </w:p>
    <w:p w:rsidR="00436095" w:rsidRPr="006F67D0" w:rsidRDefault="00436095" w:rsidP="006F67D0">
      <w:pPr>
        <w:pStyle w:val="a3"/>
        <w:rPr>
          <w:sz w:val="22"/>
          <w:szCs w:val="22"/>
        </w:rPr>
      </w:pPr>
      <w:r w:rsidRPr="006F67D0">
        <w:rPr>
          <w:sz w:val="22"/>
          <w:szCs w:val="22"/>
        </w:rPr>
        <w:t xml:space="preserve"> - освоение «нового тела», физиологическая и психологическая идентичность;</w:t>
      </w:r>
    </w:p>
    <w:p w:rsidR="00436095" w:rsidRPr="006F67D0" w:rsidRDefault="00436095" w:rsidP="006F67D0">
      <w:pPr>
        <w:pStyle w:val="a3"/>
        <w:rPr>
          <w:sz w:val="22"/>
          <w:szCs w:val="22"/>
        </w:rPr>
      </w:pPr>
      <w:r w:rsidRPr="006F67D0">
        <w:rPr>
          <w:sz w:val="22"/>
          <w:szCs w:val="22"/>
        </w:rPr>
        <w:t>- развитие абстрактного мышления;</w:t>
      </w:r>
    </w:p>
    <w:p w:rsidR="00436095" w:rsidRPr="006F67D0" w:rsidRDefault="002229F6" w:rsidP="006F67D0">
      <w:pPr>
        <w:pStyle w:val="a3"/>
        <w:rPr>
          <w:sz w:val="22"/>
          <w:szCs w:val="22"/>
        </w:rPr>
      </w:pPr>
      <w:r w:rsidRPr="006F67D0">
        <w:rPr>
          <w:sz w:val="22"/>
          <w:szCs w:val="22"/>
        </w:rPr>
        <w:t>- приобре</w:t>
      </w:r>
      <w:r w:rsidR="00436095" w:rsidRPr="006F67D0">
        <w:rPr>
          <w:sz w:val="22"/>
          <w:szCs w:val="22"/>
        </w:rPr>
        <w:t>тение навыков межличностного общения со сверстниками своего и противоположного пола;</w:t>
      </w:r>
    </w:p>
    <w:p w:rsidR="00436095" w:rsidRPr="006F67D0" w:rsidRDefault="00436095" w:rsidP="006F67D0">
      <w:pPr>
        <w:pStyle w:val="a3"/>
        <w:rPr>
          <w:sz w:val="22"/>
          <w:szCs w:val="22"/>
        </w:rPr>
      </w:pPr>
      <w:r w:rsidRPr="006F67D0">
        <w:rPr>
          <w:sz w:val="22"/>
          <w:szCs w:val="22"/>
        </w:rPr>
        <w:t>- приобретение навыков межличностного общения со сверстниками своего и противоположного пола;</w:t>
      </w:r>
    </w:p>
    <w:p w:rsidR="00436095" w:rsidRPr="006F67D0" w:rsidRDefault="00436095" w:rsidP="006F67D0">
      <w:pPr>
        <w:pStyle w:val="a3"/>
        <w:rPr>
          <w:sz w:val="22"/>
          <w:szCs w:val="22"/>
        </w:rPr>
      </w:pPr>
      <w:r w:rsidRPr="006F67D0">
        <w:rPr>
          <w:sz w:val="22"/>
          <w:szCs w:val="22"/>
        </w:rPr>
        <w:t>- становление новых, более независимых отношений в семье: уменьшение эмоциональной зависимости при сохранении потребности в психологической и материальной поддержке;</w:t>
      </w:r>
    </w:p>
    <w:p w:rsidR="00436095" w:rsidRPr="006F67D0" w:rsidRDefault="00436095" w:rsidP="006F67D0">
      <w:pPr>
        <w:pStyle w:val="a3"/>
        <w:rPr>
          <w:sz w:val="22"/>
          <w:szCs w:val="22"/>
        </w:rPr>
      </w:pPr>
      <w:r w:rsidRPr="006F67D0">
        <w:rPr>
          <w:sz w:val="22"/>
          <w:szCs w:val="22"/>
        </w:rPr>
        <w:t>- выработка жизненной философии, системы ценностей;</w:t>
      </w:r>
    </w:p>
    <w:p w:rsidR="00436095" w:rsidRPr="006F67D0" w:rsidRDefault="00436095" w:rsidP="006F67D0">
      <w:pPr>
        <w:pStyle w:val="a3"/>
        <w:rPr>
          <w:sz w:val="22"/>
          <w:szCs w:val="22"/>
        </w:rPr>
      </w:pPr>
      <w:r w:rsidRPr="006F67D0">
        <w:rPr>
          <w:sz w:val="22"/>
          <w:szCs w:val="22"/>
        </w:rPr>
        <w:t>- постановка задач будущего (семья, карьера, образование) в связи с решением вопроса «В чем мое призвание?».</w:t>
      </w:r>
    </w:p>
    <w:p w:rsidR="00892D19" w:rsidRPr="006F67D0" w:rsidRDefault="00892D19" w:rsidP="006F67D0">
      <w:pPr>
        <w:pStyle w:val="a3"/>
        <w:rPr>
          <w:sz w:val="22"/>
          <w:szCs w:val="22"/>
        </w:rPr>
      </w:pPr>
      <w:r w:rsidRPr="006F67D0">
        <w:rPr>
          <w:sz w:val="22"/>
          <w:szCs w:val="22"/>
        </w:rPr>
        <w:t>Темы  программы 8 класса предполагает выделение специальных уроков-практикумов, на которых учащиеся выполняют практические задания, развивают свои познавательные, коммуникативные умения, закрепляют на практике усвоенное содержание.</w:t>
      </w:r>
    </w:p>
    <w:p w:rsidR="00892D19" w:rsidRPr="006F67D0" w:rsidRDefault="00892D19" w:rsidP="006F67D0">
      <w:pPr>
        <w:pStyle w:val="a3"/>
        <w:rPr>
          <w:sz w:val="22"/>
          <w:szCs w:val="22"/>
        </w:rPr>
      </w:pPr>
      <w:r w:rsidRPr="006F67D0">
        <w:rPr>
          <w:b/>
          <w:bCs/>
          <w:color w:val="000000"/>
          <w:sz w:val="22"/>
          <w:szCs w:val="22"/>
        </w:rPr>
        <w:t xml:space="preserve">Исследовательские компетенции </w:t>
      </w:r>
      <w:r w:rsidRPr="006F67D0">
        <w:rPr>
          <w:color w:val="000000"/>
          <w:sz w:val="22"/>
          <w:szCs w:val="22"/>
        </w:rPr>
        <w:t xml:space="preserve">означают формирование </w:t>
      </w:r>
      <w:r w:rsidRPr="006F67D0">
        <w:rPr>
          <w:i/>
          <w:iCs/>
          <w:color w:val="000000"/>
          <w:sz w:val="22"/>
          <w:szCs w:val="22"/>
        </w:rPr>
        <w:t xml:space="preserve">умение </w:t>
      </w:r>
      <w:r w:rsidRPr="006F67D0">
        <w:rPr>
          <w:color w:val="000000"/>
          <w:sz w:val="22"/>
          <w:szCs w:val="22"/>
        </w:rPr>
        <w:t>находить и обрабатывать информацию, использовать различные источники данных представлять и обсуждать различные материалы в разнообразных аудиториях; работать с документами.</w:t>
      </w:r>
    </w:p>
    <w:p w:rsidR="00892D19" w:rsidRPr="006F67D0" w:rsidRDefault="00892D19" w:rsidP="006F67D0">
      <w:pPr>
        <w:pStyle w:val="a3"/>
        <w:rPr>
          <w:sz w:val="22"/>
          <w:szCs w:val="22"/>
        </w:rPr>
      </w:pPr>
      <w:r w:rsidRPr="006F67D0">
        <w:rPr>
          <w:b/>
          <w:bCs/>
          <w:color w:val="000000"/>
          <w:sz w:val="22"/>
          <w:szCs w:val="22"/>
        </w:rPr>
        <w:lastRenderedPageBreak/>
        <w:t xml:space="preserve">Социально-личностные компетенции </w:t>
      </w:r>
      <w:r w:rsidRPr="006F67D0">
        <w:rPr>
          <w:color w:val="000000"/>
          <w:sz w:val="22"/>
          <w:szCs w:val="22"/>
        </w:rPr>
        <w:t>означают формирование умений критически рассматривать те или иные аспекты развития нашего общества: находить связи между настоящими и прошлыми событиями; осознавать важность политического и экономического контекстов образовательных и профессиональных ситуаций; понимать произведения искусства и литературы; вступать в дискуссию и вырабатывать</w:t>
      </w:r>
      <w:r w:rsidRPr="006F67D0">
        <w:rPr>
          <w:sz w:val="22"/>
          <w:szCs w:val="22"/>
        </w:rPr>
        <w:t xml:space="preserve"> своё собственное мнение.</w:t>
      </w:r>
    </w:p>
    <w:p w:rsidR="00892D19" w:rsidRPr="006F67D0" w:rsidRDefault="00892D19" w:rsidP="006F67D0">
      <w:pPr>
        <w:pStyle w:val="a3"/>
        <w:rPr>
          <w:sz w:val="22"/>
          <w:szCs w:val="22"/>
        </w:rPr>
      </w:pPr>
      <w:r w:rsidRPr="006F67D0">
        <w:rPr>
          <w:b/>
          <w:bCs/>
          <w:sz w:val="22"/>
          <w:szCs w:val="22"/>
        </w:rPr>
        <w:t xml:space="preserve">Коммуникативные компетенции </w:t>
      </w:r>
      <w:r w:rsidRPr="006F67D0">
        <w:rPr>
          <w:sz w:val="22"/>
          <w:szCs w:val="22"/>
        </w:rPr>
        <w:t>предполагают формирование умений выслушивать и принимать во внимание взгляды других людей; дискутировать и защищать свою точку зрения, выступать публично; литературно выражать свои мысли; создавать и понимать графики диаграммы и таблицы данных.</w:t>
      </w:r>
    </w:p>
    <w:p w:rsidR="00892D19" w:rsidRPr="006F67D0" w:rsidRDefault="00892D19" w:rsidP="006F67D0">
      <w:pPr>
        <w:pStyle w:val="a3"/>
        <w:rPr>
          <w:sz w:val="22"/>
          <w:szCs w:val="22"/>
        </w:rPr>
      </w:pPr>
      <w:r w:rsidRPr="006F67D0">
        <w:rPr>
          <w:b/>
          <w:bCs/>
          <w:sz w:val="22"/>
          <w:szCs w:val="22"/>
        </w:rPr>
        <w:t xml:space="preserve">Организаторская деятельность и сотрудничество </w:t>
      </w:r>
      <w:r w:rsidRPr="006F67D0">
        <w:rPr>
          <w:sz w:val="22"/>
          <w:szCs w:val="22"/>
        </w:rPr>
        <w:t>означает формирование способностей организовывать личную работу; принимать решения; нести ответственность; устанавливать и поддерживать контакты; учитывать разнообразие мнений и уметь разрешать межличностные конфликты; вести переговоры; сотрудничать и работать в команде; вступать в проект</w:t>
      </w:r>
    </w:p>
    <w:p w:rsidR="00892D19" w:rsidRPr="006F67D0" w:rsidRDefault="00892D19" w:rsidP="006F67D0">
      <w:pPr>
        <w:pStyle w:val="a3"/>
        <w:rPr>
          <w:sz w:val="22"/>
          <w:szCs w:val="22"/>
        </w:rPr>
      </w:pPr>
      <w:proofErr w:type="spellStart"/>
      <w:r w:rsidRPr="006F67D0">
        <w:rPr>
          <w:b/>
          <w:bCs/>
          <w:sz w:val="22"/>
          <w:szCs w:val="22"/>
        </w:rPr>
        <w:t>Межпредметные</w:t>
      </w:r>
      <w:proofErr w:type="spellEnd"/>
      <w:r w:rsidRPr="006F67D0">
        <w:rPr>
          <w:b/>
          <w:bCs/>
          <w:sz w:val="22"/>
          <w:szCs w:val="22"/>
        </w:rPr>
        <w:t xml:space="preserve"> связи на уроках обществознания:</w:t>
      </w:r>
      <w:r w:rsidRPr="006F67D0">
        <w:rPr>
          <w:sz w:val="22"/>
          <w:szCs w:val="22"/>
        </w:rPr>
        <w:t xml:space="preserve"> курс «Обществознание» в 5-9 классах опирается на обществоведческие знания, </w:t>
      </w:r>
      <w:proofErr w:type="spellStart"/>
      <w:r w:rsidRPr="006F67D0">
        <w:rPr>
          <w:sz w:val="22"/>
          <w:szCs w:val="22"/>
        </w:rPr>
        <w:t>межпредметные</w:t>
      </w:r>
      <w:proofErr w:type="spellEnd"/>
      <w:r w:rsidRPr="006F67D0">
        <w:rPr>
          <w:sz w:val="22"/>
          <w:szCs w:val="22"/>
        </w:rPr>
        <w:t xml:space="preserve"> связи, в основе которых обращение к таким учебным предметам как «История», «Литература», «География», «Мировая художественная культура»</w:t>
      </w:r>
      <w:proofErr w:type="gramStart"/>
      <w:r w:rsidRPr="006F67D0">
        <w:rPr>
          <w:sz w:val="22"/>
          <w:szCs w:val="22"/>
        </w:rPr>
        <w:t>.О</w:t>
      </w:r>
      <w:proofErr w:type="gramEnd"/>
      <w:r w:rsidRPr="006F67D0">
        <w:rPr>
          <w:sz w:val="22"/>
          <w:szCs w:val="22"/>
        </w:rPr>
        <w:t>собое значение в данном перечислении отдаётся предмету «История». Курс «Обществознание» в 8-9 классах, выстраиваемый на основе данной программы, предполагает широкое использование исторических экскурсов, позволяющих проследить изучаемые явления через их зарождение, ра</w:t>
      </w:r>
      <w:r w:rsidR="002229F6" w:rsidRPr="006F67D0">
        <w:rPr>
          <w:sz w:val="22"/>
          <w:szCs w:val="22"/>
        </w:rPr>
        <w:t>звитие и современное состояние.</w:t>
      </w:r>
    </w:p>
    <w:p w:rsidR="00436095" w:rsidRPr="006F67D0" w:rsidRDefault="00436095" w:rsidP="006F67D0">
      <w:pPr>
        <w:pStyle w:val="a3"/>
        <w:rPr>
          <w:color w:val="262626"/>
          <w:sz w:val="22"/>
          <w:szCs w:val="22"/>
        </w:rPr>
      </w:pPr>
      <w:r w:rsidRPr="006F67D0">
        <w:rPr>
          <w:color w:val="262626"/>
          <w:sz w:val="22"/>
          <w:szCs w:val="22"/>
        </w:rPr>
        <w:t>Основными формами организации учебной деятельности является урок (урок-лекция, урок-сюжетно-ролевая игра, урок-беседа, урок-дискуссия).</w:t>
      </w:r>
    </w:p>
    <w:p w:rsidR="00436095" w:rsidRPr="006F67D0" w:rsidRDefault="00436095" w:rsidP="006F67D0">
      <w:pPr>
        <w:pStyle w:val="a3"/>
        <w:rPr>
          <w:color w:val="262626"/>
          <w:sz w:val="22"/>
          <w:szCs w:val="22"/>
        </w:rPr>
      </w:pPr>
      <w:r w:rsidRPr="006F67D0">
        <w:rPr>
          <w:color w:val="262626"/>
          <w:sz w:val="22"/>
          <w:szCs w:val="22"/>
        </w:rPr>
        <w:t>При организации учебного процесса уделяется внимание здоровье</w:t>
      </w:r>
      <w:r w:rsidR="002229F6" w:rsidRPr="006F67D0">
        <w:rPr>
          <w:color w:val="262626"/>
          <w:sz w:val="22"/>
          <w:szCs w:val="22"/>
        </w:rPr>
        <w:t>-</w:t>
      </w:r>
      <w:r w:rsidRPr="006F67D0">
        <w:rPr>
          <w:color w:val="262626"/>
          <w:sz w:val="22"/>
          <w:szCs w:val="22"/>
        </w:rPr>
        <w:t>сберегающим технологиям</w:t>
      </w:r>
      <w:r w:rsidRPr="006F67D0">
        <w:rPr>
          <w:b/>
          <w:i/>
          <w:color w:val="262626"/>
          <w:sz w:val="22"/>
          <w:szCs w:val="22"/>
        </w:rPr>
        <w:t xml:space="preserve">, </w:t>
      </w:r>
      <w:r w:rsidRPr="006F67D0">
        <w:rPr>
          <w:color w:val="262626"/>
          <w:sz w:val="22"/>
          <w:szCs w:val="22"/>
        </w:rPr>
        <w:t xml:space="preserve">позволяющие повышать уровень познавательной активности </w:t>
      </w:r>
      <w:proofErr w:type="gramStart"/>
      <w:r w:rsidRPr="006F67D0">
        <w:rPr>
          <w:color w:val="262626"/>
          <w:sz w:val="22"/>
          <w:szCs w:val="22"/>
        </w:rPr>
        <w:t>обучающихся</w:t>
      </w:r>
      <w:proofErr w:type="gramEnd"/>
      <w:r w:rsidRPr="006F67D0">
        <w:rPr>
          <w:color w:val="262626"/>
          <w:sz w:val="22"/>
          <w:szCs w:val="22"/>
        </w:rPr>
        <w:t>.</w:t>
      </w:r>
    </w:p>
    <w:p w:rsidR="00436095" w:rsidRPr="006F67D0" w:rsidRDefault="00436095" w:rsidP="006F67D0">
      <w:pPr>
        <w:pStyle w:val="a3"/>
        <w:rPr>
          <w:color w:val="262626"/>
          <w:sz w:val="22"/>
          <w:szCs w:val="22"/>
        </w:rPr>
      </w:pPr>
      <w:r w:rsidRPr="006F67D0">
        <w:rPr>
          <w:color w:val="262626"/>
          <w:sz w:val="22"/>
          <w:szCs w:val="22"/>
        </w:rPr>
        <w:t>Методы здоровье</w:t>
      </w:r>
      <w:r w:rsidR="002229F6" w:rsidRPr="006F67D0">
        <w:rPr>
          <w:color w:val="262626"/>
          <w:sz w:val="22"/>
          <w:szCs w:val="22"/>
        </w:rPr>
        <w:t>-</w:t>
      </w:r>
      <w:r w:rsidRPr="006F67D0">
        <w:rPr>
          <w:color w:val="262626"/>
          <w:sz w:val="22"/>
          <w:szCs w:val="22"/>
        </w:rPr>
        <w:t>сберегающих технологий способствуют эмоциональной уравновешенности школьников, уверенности в собственных возможностях.</w:t>
      </w:r>
    </w:p>
    <w:p w:rsidR="00436095" w:rsidRPr="006F67D0" w:rsidRDefault="00436095" w:rsidP="006F67D0">
      <w:pPr>
        <w:pStyle w:val="a3"/>
        <w:rPr>
          <w:color w:val="262626"/>
          <w:sz w:val="22"/>
          <w:szCs w:val="22"/>
        </w:rPr>
      </w:pPr>
      <w:r w:rsidRPr="006F67D0">
        <w:rPr>
          <w:color w:val="262626"/>
          <w:sz w:val="22"/>
          <w:szCs w:val="22"/>
        </w:rPr>
        <w:t>Здоровье</w:t>
      </w:r>
      <w:r w:rsidR="002229F6" w:rsidRPr="006F67D0">
        <w:rPr>
          <w:color w:val="262626"/>
          <w:sz w:val="22"/>
          <w:szCs w:val="22"/>
        </w:rPr>
        <w:t>-</w:t>
      </w:r>
      <w:r w:rsidRPr="006F67D0">
        <w:rPr>
          <w:color w:val="262626"/>
          <w:sz w:val="22"/>
          <w:szCs w:val="22"/>
        </w:rPr>
        <w:t xml:space="preserve">сберегающее обучение направлено на обеспечение психического здоровья </w:t>
      </w:r>
      <w:proofErr w:type="gramStart"/>
      <w:r w:rsidRPr="006F67D0">
        <w:rPr>
          <w:color w:val="262626"/>
          <w:sz w:val="22"/>
          <w:szCs w:val="22"/>
        </w:rPr>
        <w:t>обучающихся</w:t>
      </w:r>
      <w:proofErr w:type="gramEnd"/>
      <w:r w:rsidRPr="006F67D0">
        <w:rPr>
          <w:color w:val="262626"/>
          <w:sz w:val="22"/>
          <w:szCs w:val="22"/>
        </w:rPr>
        <w:t>.</w:t>
      </w:r>
    </w:p>
    <w:p w:rsidR="00436095" w:rsidRPr="006F67D0" w:rsidRDefault="00436095" w:rsidP="006F67D0">
      <w:pPr>
        <w:pStyle w:val="a3"/>
        <w:rPr>
          <w:color w:val="262626"/>
          <w:sz w:val="22"/>
          <w:szCs w:val="22"/>
        </w:rPr>
      </w:pPr>
      <w:r w:rsidRPr="006F67D0">
        <w:rPr>
          <w:color w:val="262626"/>
          <w:sz w:val="22"/>
          <w:szCs w:val="22"/>
        </w:rPr>
        <w:t>На уроках большое внимание уделяется:</w:t>
      </w:r>
    </w:p>
    <w:p w:rsidR="00436095" w:rsidRPr="006F67D0" w:rsidRDefault="00436095" w:rsidP="006F67D0">
      <w:pPr>
        <w:pStyle w:val="a3"/>
        <w:rPr>
          <w:color w:val="262626"/>
          <w:sz w:val="22"/>
          <w:szCs w:val="22"/>
        </w:rPr>
      </w:pPr>
      <w:r w:rsidRPr="006F67D0">
        <w:rPr>
          <w:color w:val="262626"/>
          <w:sz w:val="22"/>
          <w:szCs w:val="22"/>
        </w:rPr>
        <w:t>- дифференцированному подходу в обучении;</w:t>
      </w:r>
    </w:p>
    <w:p w:rsidR="00436095" w:rsidRPr="006F67D0" w:rsidRDefault="00436095" w:rsidP="006F67D0">
      <w:pPr>
        <w:pStyle w:val="a3"/>
        <w:rPr>
          <w:color w:val="262626"/>
          <w:sz w:val="22"/>
          <w:szCs w:val="22"/>
        </w:rPr>
      </w:pPr>
      <w:r w:rsidRPr="006F67D0">
        <w:rPr>
          <w:color w:val="262626"/>
          <w:sz w:val="22"/>
          <w:szCs w:val="22"/>
        </w:rPr>
        <w:t>- рациональной организации урока;</w:t>
      </w:r>
    </w:p>
    <w:p w:rsidR="00436095" w:rsidRPr="006F67D0" w:rsidRDefault="00436095" w:rsidP="006F67D0">
      <w:pPr>
        <w:pStyle w:val="a3"/>
        <w:rPr>
          <w:color w:val="262626"/>
          <w:sz w:val="22"/>
          <w:szCs w:val="22"/>
        </w:rPr>
      </w:pPr>
      <w:r w:rsidRPr="006F67D0">
        <w:rPr>
          <w:color w:val="262626"/>
          <w:sz w:val="22"/>
          <w:szCs w:val="22"/>
        </w:rPr>
        <w:t>- психологической обстановке на занятиях;</w:t>
      </w:r>
    </w:p>
    <w:p w:rsidR="00436095" w:rsidRPr="006F67D0" w:rsidRDefault="00436095" w:rsidP="006F67D0">
      <w:pPr>
        <w:pStyle w:val="a3"/>
        <w:rPr>
          <w:color w:val="262626"/>
          <w:sz w:val="22"/>
          <w:szCs w:val="22"/>
        </w:rPr>
      </w:pPr>
      <w:r w:rsidRPr="006F67D0">
        <w:rPr>
          <w:color w:val="262626"/>
          <w:sz w:val="22"/>
          <w:szCs w:val="22"/>
        </w:rPr>
        <w:t>- созданию атмосферы успеха.</w:t>
      </w:r>
    </w:p>
    <w:p w:rsidR="00436095" w:rsidRPr="006F67D0" w:rsidRDefault="00436095" w:rsidP="006F67D0">
      <w:pPr>
        <w:pStyle w:val="a3"/>
        <w:rPr>
          <w:color w:val="262626"/>
          <w:sz w:val="22"/>
          <w:szCs w:val="22"/>
        </w:rPr>
      </w:pPr>
      <w:r w:rsidRPr="006F67D0">
        <w:rPr>
          <w:color w:val="262626"/>
          <w:sz w:val="22"/>
          <w:szCs w:val="22"/>
        </w:rPr>
        <w:t xml:space="preserve">В течение учебного часа происходит смена видов деятельности. </w:t>
      </w:r>
    </w:p>
    <w:p w:rsidR="00436095" w:rsidRPr="006F67D0" w:rsidRDefault="00436095" w:rsidP="006F67D0">
      <w:pPr>
        <w:pStyle w:val="a3"/>
        <w:rPr>
          <w:color w:val="262626"/>
          <w:sz w:val="22"/>
          <w:szCs w:val="22"/>
        </w:rPr>
      </w:pPr>
      <w:r w:rsidRPr="006F67D0">
        <w:rPr>
          <w:color w:val="262626"/>
          <w:sz w:val="22"/>
          <w:szCs w:val="22"/>
        </w:rPr>
        <w:t>На каждом уроке проводятся:</w:t>
      </w:r>
    </w:p>
    <w:p w:rsidR="00436095" w:rsidRPr="006F67D0" w:rsidRDefault="00436095" w:rsidP="006F67D0">
      <w:pPr>
        <w:pStyle w:val="a3"/>
        <w:rPr>
          <w:color w:val="262626"/>
          <w:sz w:val="22"/>
          <w:szCs w:val="22"/>
        </w:rPr>
      </w:pPr>
      <w:r w:rsidRPr="006F67D0">
        <w:rPr>
          <w:color w:val="262626"/>
          <w:sz w:val="22"/>
          <w:szCs w:val="22"/>
        </w:rPr>
        <w:t>- эмоциональная разрядка;</w:t>
      </w:r>
    </w:p>
    <w:p w:rsidR="00436095" w:rsidRPr="006F67D0" w:rsidRDefault="00436095" w:rsidP="006F67D0">
      <w:pPr>
        <w:pStyle w:val="a3"/>
        <w:rPr>
          <w:color w:val="262626"/>
          <w:sz w:val="22"/>
          <w:szCs w:val="22"/>
        </w:rPr>
      </w:pPr>
      <w:r w:rsidRPr="006F67D0">
        <w:rPr>
          <w:color w:val="262626"/>
          <w:sz w:val="22"/>
          <w:szCs w:val="22"/>
        </w:rPr>
        <w:t xml:space="preserve">- физкультминутки, корректировка осанки </w:t>
      </w:r>
      <w:proofErr w:type="gramStart"/>
      <w:r w:rsidRPr="006F67D0">
        <w:rPr>
          <w:color w:val="262626"/>
          <w:sz w:val="22"/>
          <w:szCs w:val="22"/>
        </w:rPr>
        <w:t>обучающихся</w:t>
      </w:r>
      <w:proofErr w:type="gramEnd"/>
      <w:r w:rsidRPr="006F67D0">
        <w:rPr>
          <w:color w:val="262626"/>
          <w:sz w:val="22"/>
          <w:szCs w:val="22"/>
        </w:rPr>
        <w:t>;</w:t>
      </w:r>
    </w:p>
    <w:p w:rsidR="00436095" w:rsidRPr="006F67D0" w:rsidRDefault="00436095" w:rsidP="006F67D0">
      <w:pPr>
        <w:pStyle w:val="a3"/>
        <w:rPr>
          <w:color w:val="262626"/>
          <w:sz w:val="22"/>
          <w:szCs w:val="22"/>
        </w:rPr>
      </w:pPr>
      <w:r w:rsidRPr="006F67D0">
        <w:rPr>
          <w:color w:val="262626"/>
          <w:sz w:val="22"/>
          <w:szCs w:val="22"/>
        </w:rPr>
        <w:t>- гимнастика для глаз;</w:t>
      </w:r>
    </w:p>
    <w:p w:rsidR="00436095" w:rsidRPr="006F67D0" w:rsidRDefault="00436095" w:rsidP="006F67D0">
      <w:pPr>
        <w:pStyle w:val="a3"/>
        <w:rPr>
          <w:color w:val="262626"/>
          <w:sz w:val="22"/>
          <w:szCs w:val="22"/>
        </w:rPr>
      </w:pPr>
      <w:r w:rsidRPr="006F67D0">
        <w:rPr>
          <w:color w:val="262626"/>
          <w:sz w:val="22"/>
          <w:szCs w:val="22"/>
        </w:rPr>
        <w:t>- соблюдение санитарных норм в учебном кабинете (чистота, освещение, озеленение, температурный режим).</w:t>
      </w:r>
    </w:p>
    <w:p w:rsidR="00BA3402" w:rsidRPr="006F67D0" w:rsidRDefault="00436095" w:rsidP="006F67D0">
      <w:pPr>
        <w:pStyle w:val="a3"/>
        <w:rPr>
          <w:rFonts w:eastAsiaTheme="minorEastAsia"/>
          <w:bCs/>
          <w:sz w:val="22"/>
          <w:szCs w:val="22"/>
        </w:rPr>
      </w:pPr>
      <w:r w:rsidRPr="006F67D0">
        <w:rPr>
          <w:bCs/>
          <w:sz w:val="22"/>
          <w:szCs w:val="22"/>
        </w:rPr>
        <w:t>Для оценивания результатов достижений учащихся использую письменный и устный опрос (как фронтальный, так и индивидуальный),  тестирование,  работа с таблицей, составление конспекта текста, проекты, доклады, рефераты.</w:t>
      </w:r>
    </w:p>
    <w:p w:rsidR="00BA3402" w:rsidRPr="006F67D0" w:rsidRDefault="00BA3402" w:rsidP="006F67D0">
      <w:pPr>
        <w:pStyle w:val="a4"/>
        <w:numPr>
          <w:ilvl w:val="0"/>
          <w:numId w:val="2"/>
        </w:numPr>
        <w:ind w:left="0" w:firstLine="0"/>
        <w:jc w:val="center"/>
        <w:rPr>
          <w:rFonts w:eastAsia="Times New Roman"/>
          <w:b/>
          <w:sz w:val="22"/>
          <w:szCs w:val="22"/>
        </w:rPr>
      </w:pPr>
      <w:r w:rsidRPr="006F67D0">
        <w:rPr>
          <w:rFonts w:eastAsia="Times New Roman"/>
          <w:b/>
          <w:sz w:val="22"/>
          <w:szCs w:val="22"/>
        </w:rPr>
        <w:t>Общая характеристика учебного предмета</w:t>
      </w:r>
    </w:p>
    <w:p w:rsidR="00BA3402" w:rsidRPr="006F67D0" w:rsidRDefault="00BA3402" w:rsidP="006F67D0">
      <w:pPr>
        <w:pStyle w:val="a3"/>
        <w:rPr>
          <w:sz w:val="22"/>
          <w:szCs w:val="22"/>
        </w:rPr>
      </w:pPr>
      <w:r w:rsidRPr="006F67D0">
        <w:rPr>
          <w:sz w:val="22"/>
          <w:szCs w:val="22"/>
        </w:rPr>
        <w:t xml:space="preserve">Учебный предмет «Обществознание» - рекомендован для изучения в основной школе с 5 по 9 класс. Основой курса являются научные знания об обществе и человеке. Изучая общественную жизнь в её многогранности, курс объединяет комплекс следующих наук: философию, социологию, политологию, экономику, правоведение, социальную психологию, этику и культурологию. Специфичность учебного предмета в его интерактивности и </w:t>
      </w:r>
      <w:proofErr w:type="gramStart"/>
      <w:r w:rsidRPr="006F67D0">
        <w:rPr>
          <w:sz w:val="22"/>
          <w:szCs w:val="22"/>
        </w:rPr>
        <w:t>комплексном</w:t>
      </w:r>
      <w:proofErr w:type="gramEnd"/>
      <w:r w:rsidRPr="006F67D0">
        <w:rPr>
          <w:sz w:val="22"/>
          <w:szCs w:val="22"/>
        </w:rPr>
        <w:t xml:space="preserve"> изучение современных социальных явлений и факторов и их влияние на жизнь человека. Помимо знаний, важным содержательными компонентами курса являются: социальные навыки, умения, совокупность моральных норм и гуманистических ценностей; правовые нормы, лежащие в основе правомерного поведения. Не менее важным элементом содержания учебного предмета «Обществознание» является опыт познавательной деятельности, включающий работу с адаптированными источниками социальной информации; решение познавательных и практических задач, отражающих типичные социальные ситуации; учебную коммуникацию, опыт проектной деятельности в учебном процессе и социальной практике. </w:t>
      </w:r>
    </w:p>
    <w:p w:rsidR="00BA3402" w:rsidRPr="006F67D0" w:rsidRDefault="00BA3402" w:rsidP="006F67D0">
      <w:pPr>
        <w:pStyle w:val="a3"/>
        <w:rPr>
          <w:sz w:val="22"/>
          <w:szCs w:val="22"/>
        </w:rPr>
      </w:pPr>
      <w:r w:rsidRPr="006F67D0">
        <w:rPr>
          <w:sz w:val="22"/>
          <w:szCs w:val="22"/>
        </w:rPr>
        <w:t xml:space="preserve">Место и роль обществоведческого знания в образовании молодого поколения обусловлены его познавательными и мировоззренческими свойствами, вкладом в духовно-нравственное становление личности человека. Современное развитие, социальные и политические процессы, информационные контексты, глобализация всех сфер жизни, этнический и религиозный политеизм, социальная стратификация предъявляют новые требования к общественным наукам и к преподаванию в школе. Обществознание становится гуманистической базой для образования в целом. Знания по курсу должны стать основой для формирования целостного и ценностного отношения, собственной позиции к явлениям социальной жизни, поиску созидательных способов жизнедеятельности. Курс «Обществознание» даёт </w:t>
      </w:r>
      <w:r w:rsidRPr="006F67D0">
        <w:rPr>
          <w:sz w:val="22"/>
          <w:szCs w:val="22"/>
        </w:rPr>
        <w:lastRenderedPageBreak/>
        <w:t xml:space="preserve">возможность обучающимся идентифицировать себя как личность, найти свой путь, раскрыть свой потенциал, понять свои социальные роли и собственное место в социуме и культурной среде. А также приобрести  опыт социального и культурного взаимодействия. </w:t>
      </w:r>
    </w:p>
    <w:p w:rsidR="00BA3402" w:rsidRPr="006F67D0" w:rsidRDefault="00BA3402" w:rsidP="006F67D0">
      <w:pPr>
        <w:pStyle w:val="a3"/>
        <w:rPr>
          <w:sz w:val="22"/>
          <w:szCs w:val="22"/>
        </w:rPr>
      </w:pPr>
      <w:r w:rsidRPr="006F67D0">
        <w:rPr>
          <w:sz w:val="22"/>
          <w:szCs w:val="22"/>
        </w:rPr>
        <w:t xml:space="preserve">   Курсы обществознания в 5,6,7 классах являются началом системного изучения учащимися обществоведческих дисциплин. Данные курсы представляют единство научного, дидактического, методического и воспитательного начала. Они дают учащимся необходимые знания по всему кругу общественных дисциплин, умения разбираться в определенных жизненных ситуациях, включают методический аппарат, призванный с помощью заданий и вопросов закрепить пройденный материал, усвоить понятия и уметь найти решения в конкретных жизненных ситуациях. Преподавание обществознания в 5-7 классах ориентировано на анализ конкретных вопросов и проблем, с которыми сталкиваются учащиеся в повседневной жизни, на раскрытие нравственных и правовых основ жизни общества.</w:t>
      </w:r>
    </w:p>
    <w:p w:rsidR="00BA3402" w:rsidRPr="006F67D0" w:rsidRDefault="00BA3402" w:rsidP="006F67D0">
      <w:pPr>
        <w:pStyle w:val="a3"/>
        <w:rPr>
          <w:sz w:val="22"/>
          <w:szCs w:val="22"/>
        </w:rPr>
      </w:pPr>
      <w:r w:rsidRPr="006F67D0">
        <w:rPr>
          <w:sz w:val="22"/>
          <w:szCs w:val="22"/>
        </w:rPr>
        <w:t>В 5–7 классах используются доступные для учащихся формы и приемы работы:</w:t>
      </w:r>
    </w:p>
    <w:p w:rsidR="00BA3402" w:rsidRPr="006F67D0" w:rsidRDefault="00BA3402" w:rsidP="006F67D0">
      <w:pPr>
        <w:pStyle w:val="a3"/>
        <w:rPr>
          <w:sz w:val="22"/>
          <w:szCs w:val="22"/>
        </w:rPr>
      </w:pPr>
      <w:r w:rsidRPr="006F67D0">
        <w:rPr>
          <w:sz w:val="22"/>
          <w:szCs w:val="22"/>
        </w:rPr>
        <w:t>обучение учащихся умению получать социальную информацию из разнообразных источников;</w:t>
      </w:r>
    </w:p>
    <w:p w:rsidR="00BA3402" w:rsidRPr="006F67D0" w:rsidRDefault="00BA3402" w:rsidP="006F67D0">
      <w:pPr>
        <w:pStyle w:val="a3"/>
        <w:rPr>
          <w:sz w:val="22"/>
          <w:szCs w:val="22"/>
        </w:rPr>
      </w:pPr>
      <w:r w:rsidRPr="006F67D0">
        <w:rPr>
          <w:sz w:val="22"/>
          <w:szCs w:val="22"/>
        </w:rPr>
        <w:t>формирование умения решать познавательные и практические задачи, отражающие типичные жизненные ситуации;</w:t>
      </w:r>
    </w:p>
    <w:p w:rsidR="00BA3402" w:rsidRPr="006F67D0" w:rsidRDefault="00BA3402" w:rsidP="006F67D0">
      <w:pPr>
        <w:pStyle w:val="a3"/>
        <w:rPr>
          <w:sz w:val="22"/>
          <w:szCs w:val="22"/>
        </w:rPr>
      </w:pPr>
      <w:r w:rsidRPr="006F67D0">
        <w:rPr>
          <w:sz w:val="22"/>
          <w:szCs w:val="22"/>
        </w:rPr>
        <w:t>обучение давать оценку собственным действиям и действиям других людей с точки зрения нравственности и права.</w:t>
      </w:r>
    </w:p>
    <w:p w:rsidR="00BA3402" w:rsidRPr="006F67D0" w:rsidRDefault="00BA3402" w:rsidP="006F67D0">
      <w:pPr>
        <w:pStyle w:val="a3"/>
        <w:rPr>
          <w:sz w:val="22"/>
          <w:szCs w:val="22"/>
        </w:rPr>
      </w:pPr>
      <w:r w:rsidRPr="006F67D0">
        <w:rPr>
          <w:sz w:val="22"/>
          <w:szCs w:val="22"/>
        </w:rPr>
        <w:t xml:space="preserve">Исследование явлений и процессов, происходящих в обществе, требует разнообразия используемых источников: </w:t>
      </w:r>
    </w:p>
    <w:p w:rsidR="00BA3402" w:rsidRPr="006F67D0" w:rsidRDefault="00BA3402" w:rsidP="006F67D0">
      <w:pPr>
        <w:pStyle w:val="a3"/>
        <w:rPr>
          <w:sz w:val="22"/>
          <w:szCs w:val="22"/>
        </w:rPr>
      </w:pPr>
      <w:r w:rsidRPr="006F67D0">
        <w:rPr>
          <w:sz w:val="22"/>
          <w:szCs w:val="22"/>
        </w:rPr>
        <w:t>литературные (художественные произведения, которые ученики читают самостоятельно или изучают на уроках литературы);</w:t>
      </w:r>
    </w:p>
    <w:p w:rsidR="00BA3402" w:rsidRPr="006F67D0" w:rsidRDefault="00BA3402" w:rsidP="006F67D0">
      <w:pPr>
        <w:pStyle w:val="a3"/>
        <w:rPr>
          <w:sz w:val="22"/>
          <w:szCs w:val="22"/>
        </w:rPr>
      </w:pPr>
      <w:r w:rsidRPr="006F67D0">
        <w:rPr>
          <w:sz w:val="22"/>
          <w:szCs w:val="22"/>
        </w:rPr>
        <w:t>художественные (картины, фотографии, фильмы и т.д.);</w:t>
      </w:r>
    </w:p>
    <w:p w:rsidR="00BA3402" w:rsidRPr="006F67D0" w:rsidRDefault="00BA3402" w:rsidP="006F67D0">
      <w:pPr>
        <w:pStyle w:val="a3"/>
        <w:rPr>
          <w:sz w:val="22"/>
          <w:szCs w:val="22"/>
        </w:rPr>
      </w:pPr>
      <w:r w:rsidRPr="006F67D0">
        <w:rPr>
          <w:sz w:val="22"/>
          <w:szCs w:val="22"/>
        </w:rPr>
        <w:t>публицистические (с</w:t>
      </w:r>
      <w:r w:rsidR="00C94B61">
        <w:rPr>
          <w:sz w:val="22"/>
          <w:szCs w:val="22"/>
        </w:rPr>
        <w:t xml:space="preserve">оответствующие тексты интернет - </w:t>
      </w:r>
      <w:r w:rsidRPr="006F67D0">
        <w:rPr>
          <w:sz w:val="22"/>
          <w:szCs w:val="22"/>
        </w:rPr>
        <w:t xml:space="preserve">печатных, телевизионных СМИ) и новостные; </w:t>
      </w:r>
    </w:p>
    <w:p w:rsidR="00BA3402" w:rsidRPr="006F67D0" w:rsidRDefault="00BA3402" w:rsidP="006F67D0">
      <w:pPr>
        <w:pStyle w:val="a3"/>
        <w:rPr>
          <w:sz w:val="22"/>
          <w:szCs w:val="22"/>
        </w:rPr>
      </w:pPr>
      <w:r w:rsidRPr="006F67D0">
        <w:rPr>
          <w:sz w:val="22"/>
          <w:szCs w:val="22"/>
        </w:rPr>
        <w:t>научно-теоретические (фрагменты из научных текстов);</w:t>
      </w:r>
    </w:p>
    <w:p w:rsidR="00BA3402" w:rsidRPr="006F67D0" w:rsidRDefault="00BA3402" w:rsidP="006F67D0">
      <w:pPr>
        <w:pStyle w:val="a3"/>
        <w:rPr>
          <w:sz w:val="22"/>
          <w:szCs w:val="22"/>
        </w:rPr>
      </w:pPr>
      <w:r w:rsidRPr="006F67D0">
        <w:rPr>
          <w:sz w:val="22"/>
          <w:szCs w:val="22"/>
        </w:rPr>
        <w:t xml:space="preserve">опыт самих учащихся, как собственный, так и «снятый», то есть рассказы сверстников и представителей других </w:t>
      </w:r>
      <w:proofErr w:type="spellStart"/>
      <w:r w:rsidRPr="006F67D0">
        <w:rPr>
          <w:sz w:val="22"/>
          <w:szCs w:val="22"/>
        </w:rPr>
        <w:t>референтных</w:t>
      </w:r>
      <w:proofErr w:type="spellEnd"/>
      <w:r w:rsidRPr="006F67D0">
        <w:rPr>
          <w:sz w:val="22"/>
          <w:szCs w:val="22"/>
        </w:rPr>
        <w:t xml:space="preserve"> групп.</w:t>
      </w:r>
    </w:p>
    <w:p w:rsidR="00BA3402" w:rsidRPr="006F67D0" w:rsidRDefault="00BA3402" w:rsidP="006F67D0">
      <w:pPr>
        <w:pStyle w:val="a3"/>
        <w:rPr>
          <w:sz w:val="22"/>
          <w:szCs w:val="22"/>
        </w:rPr>
      </w:pPr>
      <w:r w:rsidRPr="006F67D0">
        <w:rPr>
          <w:sz w:val="22"/>
          <w:szCs w:val="22"/>
        </w:rPr>
        <w:t>В познавательной деятельности на уроках используются современные личностно ориентированные педагогические технологии. Учащиеся вовлекаются в практические и лабораторные занятия с решением проблемных заданий, с самостоятельным анализом разнообразных носителей социальной информации, подготовку докладов, сообщений</w:t>
      </w:r>
    </w:p>
    <w:p w:rsidR="00BA3402" w:rsidRPr="006F67D0" w:rsidRDefault="00BA3402" w:rsidP="006F67D0">
      <w:pPr>
        <w:pStyle w:val="a3"/>
        <w:rPr>
          <w:sz w:val="22"/>
          <w:szCs w:val="22"/>
        </w:rPr>
      </w:pPr>
      <w:r w:rsidRPr="006F67D0">
        <w:rPr>
          <w:sz w:val="22"/>
          <w:szCs w:val="22"/>
        </w:rPr>
        <w:t>Курсы 8-9 классов представляют собой относительно завершенную систему знаний. Дают наиболее общие представления о человеке и обществе, характеристику современного российского общества, конкретные знания о социальных нормах и знания прикладного характера, необходимые для выполнения основных социальных ролей. Содержание курса 8-9 класса обеспечивает преемственность между основной и средней школой. Ряд теоретических положений изучается в нём на пропедевтическом уровне, без введения строгих научных формулировок, которые иногда заменяются описаниями признаков рассматриваемых явлений и процессов.</w:t>
      </w:r>
    </w:p>
    <w:p w:rsidR="009F2961" w:rsidRPr="006F67D0" w:rsidRDefault="009F2961" w:rsidP="006F67D0">
      <w:pPr>
        <w:pStyle w:val="a3"/>
        <w:numPr>
          <w:ilvl w:val="0"/>
          <w:numId w:val="2"/>
        </w:numPr>
        <w:ind w:left="0" w:firstLine="0"/>
        <w:jc w:val="center"/>
        <w:rPr>
          <w:b/>
          <w:color w:val="000000"/>
          <w:w w:val="109"/>
          <w:sz w:val="22"/>
          <w:szCs w:val="22"/>
        </w:rPr>
      </w:pPr>
      <w:r w:rsidRPr="006F67D0">
        <w:rPr>
          <w:rStyle w:val="c0"/>
          <w:b/>
          <w:sz w:val="22"/>
          <w:szCs w:val="22"/>
        </w:rPr>
        <w:t xml:space="preserve">Результаты освоения курса </w:t>
      </w:r>
      <w:r w:rsidRPr="006F67D0">
        <w:rPr>
          <w:rFonts w:eastAsia="Calibri"/>
          <w:b/>
          <w:sz w:val="22"/>
          <w:szCs w:val="22"/>
          <w:lang w:eastAsia="en-US"/>
        </w:rPr>
        <w:t>«</w:t>
      </w:r>
      <w:r w:rsidR="00436095" w:rsidRPr="006F67D0">
        <w:rPr>
          <w:rFonts w:eastAsia="Calibri"/>
          <w:b/>
          <w:sz w:val="22"/>
          <w:szCs w:val="22"/>
          <w:lang w:eastAsia="en-US"/>
        </w:rPr>
        <w:t>Обществознание»</w:t>
      </w:r>
    </w:p>
    <w:p w:rsidR="00436095" w:rsidRPr="006F67D0" w:rsidRDefault="00436095" w:rsidP="006F67D0">
      <w:pPr>
        <w:pStyle w:val="a3"/>
        <w:rPr>
          <w:sz w:val="22"/>
          <w:szCs w:val="22"/>
        </w:rPr>
      </w:pPr>
      <w:r w:rsidRPr="006F67D0">
        <w:rPr>
          <w:rStyle w:val="c3"/>
          <w:sz w:val="22"/>
          <w:szCs w:val="22"/>
        </w:rPr>
        <w:t xml:space="preserve">Личностные, </w:t>
      </w:r>
      <w:proofErr w:type="spellStart"/>
      <w:r w:rsidRPr="006F67D0">
        <w:rPr>
          <w:rStyle w:val="c3"/>
          <w:sz w:val="22"/>
          <w:szCs w:val="22"/>
        </w:rPr>
        <w:t>метапредметные</w:t>
      </w:r>
      <w:proofErr w:type="spellEnd"/>
      <w:r w:rsidRPr="006F67D0">
        <w:rPr>
          <w:rStyle w:val="c3"/>
          <w:sz w:val="22"/>
          <w:szCs w:val="22"/>
        </w:rPr>
        <w:t>,  предметные результаты освоения учебного предмета, курса</w:t>
      </w:r>
    </w:p>
    <w:p w:rsidR="00436095" w:rsidRPr="006F67D0" w:rsidRDefault="00436095" w:rsidP="006F67D0">
      <w:pPr>
        <w:pStyle w:val="a3"/>
        <w:rPr>
          <w:sz w:val="22"/>
          <w:szCs w:val="22"/>
        </w:rPr>
      </w:pPr>
      <w:r w:rsidRPr="006F67D0">
        <w:rPr>
          <w:rStyle w:val="c3"/>
          <w:b/>
          <w:sz w:val="22"/>
          <w:szCs w:val="22"/>
        </w:rPr>
        <w:t>Личностными результатами</w:t>
      </w:r>
      <w:r w:rsidRPr="006F67D0">
        <w:rPr>
          <w:rStyle w:val="c11"/>
          <w:sz w:val="22"/>
          <w:szCs w:val="22"/>
        </w:rPr>
        <w:t>, формируемыми при изучении содержания курса по обществознанию, являются:</w:t>
      </w:r>
    </w:p>
    <w:p w:rsidR="00436095" w:rsidRPr="006F67D0" w:rsidRDefault="00436095" w:rsidP="006F67D0">
      <w:pPr>
        <w:pStyle w:val="a3"/>
        <w:rPr>
          <w:sz w:val="22"/>
          <w:szCs w:val="22"/>
        </w:rPr>
      </w:pPr>
      <w:r w:rsidRPr="006F67D0">
        <w:rPr>
          <w:rStyle w:val="c11"/>
          <w:sz w:val="22"/>
          <w:szCs w:val="22"/>
        </w:rPr>
        <w:t xml:space="preserve">• </w:t>
      </w:r>
      <w:proofErr w:type="spellStart"/>
      <w:r w:rsidRPr="006F67D0">
        <w:rPr>
          <w:rStyle w:val="c11"/>
          <w:sz w:val="22"/>
          <w:szCs w:val="22"/>
        </w:rPr>
        <w:t>мотивированность</w:t>
      </w:r>
      <w:proofErr w:type="spellEnd"/>
      <w:r w:rsidRPr="006F67D0">
        <w:rPr>
          <w:rStyle w:val="c11"/>
          <w:sz w:val="22"/>
          <w:szCs w:val="22"/>
        </w:rPr>
        <w:t xml:space="preserve"> и направленность на активное и созидательное участие в будущем в общественной и государственной жизни;</w:t>
      </w:r>
    </w:p>
    <w:p w:rsidR="00436095" w:rsidRPr="006F67D0" w:rsidRDefault="00436095" w:rsidP="006F67D0">
      <w:pPr>
        <w:pStyle w:val="a3"/>
        <w:rPr>
          <w:sz w:val="22"/>
          <w:szCs w:val="22"/>
        </w:rPr>
      </w:pPr>
      <w:r w:rsidRPr="006F67D0">
        <w:rPr>
          <w:rStyle w:val="c11"/>
          <w:sz w:val="22"/>
          <w:szCs w:val="22"/>
        </w:rPr>
        <w:t>• заинтересованность не только в личном успехе, но и в развитии различных сторон жизни общества, в благополучии и процветании своей страны;</w:t>
      </w:r>
    </w:p>
    <w:p w:rsidR="00436095" w:rsidRPr="006F67D0" w:rsidRDefault="00436095" w:rsidP="006F67D0">
      <w:pPr>
        <w:pStyle w:val="a3"/>
        <w:rPr>
          <w:sz w:val="22"/>
          <w:szCs w:val="22"/>
        </w:rPr>
      </w:pPr>
      <w:r w:rsidRPr="006F67D0">
        <w:rPr>
          <w:rStyle w:val="c11"/>
          <w:sz w:val="22"/>
          <w:szCs w:val="22"/>
        </w:rPr>
        <w:t>• ценностные ориентиры, основанные на идеях патриотизма, любви и уважения к Отечеству; на отношении к человеку, его правам и свободам как высшей ценности; на стремлении к укреплению исторически сложившегося государственного единства; на признании равноправия народов, единства разнообразных культур; на убежденности в важности для общества семьи и семейных традиций; на осознании необходимости поддержания гражданского мира и согласия и своей ответственности за судьбу страны перед нынешними и грядущими поколениями.</w:t>
      </w:r>
    </w:p>
    <w:p w:rsidR="00436095" w:rsidRPr="006F67D0" w:rsidRDefault="00436095" w:rsidP="006F67D0">
      <w:pPr>
        <w:pStyle w:val="a3"/>
        <w:rPr>
          <w:sz w:val="22"/>
          <w:szCs w:val="22"/>
        </w:rPr>
      </w:pPr>
      <w:proofErr w:type="spellStart"/>
      <w:r w:rsidRPr="006F67D0">
        <w:rPr>
          <w:rStyle w:val="c3"/>
          <w:b/>
          <w:sz w:val="22"/>
          <w:szCs w:val="22"/>
        </w:rPr>
        <w:t>Метапредметные</w:t>
      </w:r>
      <w:proofErr w:type="spellEnd"/>
      <w:r w:rsidRPr="006F67D0">
        <w:rPr>
          <w:rStyle w:val="c3"/>
          <w:b/>
          <w:sz w:val="22"/>
          <w:szCs w:val="22"/>
        </w:rPr>
        <w:t xml:space="preserve"> результаты</w:t>
      </w:r>
      <w:r w:rsidRPr="006F67D0">
        <w:rPr>
          <w:rStyle w:val="c3"/>
          <w:sz w:val="22"/>
          <w:szCs w:val="22"/>
        </w:rPr>
        <w:t xml:space="preserve">  </w:t>
      </w:r>
      <w:r w:rsidRPr="006F67D0">
        <w:rPr>
          <w:rStyle w:val="c11"/>
          <w:sz w:val="22"/>
          <w:szCs w:val="22"/>
        </w:rPr>
        <w:t xml:space="preserve">изучения обществознания  проявляются </w:t>
      </w:r>
      <w:proofErr w:type="gramStart"/>
      <w:r w:rsidRPr="006F67D0">
        <w:rPr>
          <w:rStyle w:val="c11"/>
          <w:sz w:val="22"/>
          <w:szCs w:val="22"/>
        </w:rPr>
        <w:t>в</w:t>
      </w:r>
      <w:proofErr w:type="gramEnd"/>
      <w:r w:rsidRPr="006F67D0">
        <w:rPr>
          <w:rStyle w:val="c11"/>
          <w:sz w:val="22"/>
          <w:szCs w:val="22"/>
        </w:rPr>
        <w:t>:</w:t>
      </w:r>
    </w:p>
    <w:p w:rsidR="00436095" w:rsidRPr="006F67D0" w:rsidRDefault="00436095" w:rsidP="006F67D0">
      <w:pPr>
        <w:pStyle w:val="a3"/>
        <w:rPr>
          <w:sz w:val="22"/>
          <w:szCs w:val="22"/>
        </w:rPr>
      </w:pPr>
      <w:r w:rsidRPr="006F67D0">
        <w:rPr>
          <w:rStyle w:val="c11"/>
          <w:sz w:val="22"/>
          <w:szCs w:val="22"/>
        </w:rPr>
        <w:t xml:space="preserve">• </w:t>
      </w:r>
      <w:proofErr w:type="gramStart"/>
      <w:r w:rsidRPr="006F67D0">
        <w:rPr>
          <w:rStyle w:val="c11"/>
          <w:sz w:val="22"/>
          <w:szCs w:val="22"/>
        </w:rPr>
        <w:t>умении</w:t>
      </w:r>
      <w:proofErr w:type="gramEnd"/>
      <w:r w:rsidRPr="006F67D0">
        <w:rPr>
          <w:rStyle w:val="c11"/>
          <w:sz w:val="22"/>
          <w:szCs w:val="22"/>
        </w:rPr>
        <w:t xml:space="preserve"> сознательно организовывать свою познавательную деятельность (от постановки цели до получения и оценки результата);</w:t>
      </w:r>
    </w:p>
    <w:p w:rsidR="00436095" w:rsidRPr="006F67D0" w:rsidRDefault="00436095" w:rsidP="006F67D0">
      <w:pPr>
        <w:pStyle w:val="a3"/>
        <w:rPr>
          <w:sz w:val="22"/>
          <w:szCs w:val="22"/>
        </w:rPr>
      </w:pPr>
      <w:r w:rsidRPr="006F67D0">
        <w:rPr>
          <w:rStyle w:val="c11"/>
          <w:sz w:val="22"/>
          <w:szCs w:val="22"/>
        </w:rPr>
        <w:t xml:space="preserve">• </w:t>
      </w:r>
      <w:proofErr w:type="gramStart"/>
      <w:r w:rsidRPr="006F67D0">
        <w:rPr>
          <w:rStyle w:val="c11"/>
          <w:sz w:val="22"/>
          <w:szCs w:val="22"/>
        </w:rPr>
        <w:t>умении</w:t>
      </w:r>
      <w:proofErr w:type="gramEnd"/>
      <w:r w:rsidRPr="006F67D0">
        <w:rPr>
          <w:rStyle w:val="c11"/>
          <w:sz w:val="22"/>
          <w:szCs w:val="22"/>
        </w:rPr>
        <w:t xml:space="preserve"> объяснять явления и процессы социальной действительности с научных, социально-философских позиций; рассматривать их комплексно в контексте сложившихся реалий и возможных перспектив;</w:t>
      </w:r>
    </w:p>
    <w:p w:rsidR="00436095" w:rsidRPr="006F67D0" w:rsidRDefault="00436095" w:rsidP="006F67D0">
      <w:pPr>
        <w:pStyle w:val="a3"/>
        <w:rPr>
          <w:sz w:val="22"/>
          <w:szCs w:val="22"/>
        </w:rPr>
      </w:pPr>
      <w:r w:rsidRPr="006F67D0">
        <w:rPr>
          <w:rStyle w:val="c11"/>
          <w:sz w:val="22"/>
          <w:szCs w:val="22"/>
        </w:rPr>
        <w:t>• способности анализировать реальные социальные ситуации, выбирать адекватные способы деятельности и модели поведения в рамках реализуемых основных социальных ролей (производитель, потребитель и др.);</w:t>
      </w:r>
    </w:p>
    <w:p w:rsidR="00436095" w:rsidRPr="006F67D0" w:rsidRDefault="00436095" w:rsidP="006F67D0">
      <w:pPr>
        <w:pStyle w:val="a3"/>
        <w:rPr>
          <w:sz w:val="22"/>
          <w:szCs w:val="22"/>
        </w:rPr>
      </w:pPr>
      <w:r w:rsidRPr="006F67D0">
        <w:rPr>
          <w:rStyle w:val="c11"/>
          <w:sz w:val="22"/>
          <w:szCs w:val="22"/>
        </w:rPr>
        <w:t xml:space="preserve">• </w:t>
      </w:r>
      <w:proofErr w:type="gramStart"/>
      <w:r w:rsidRPr="006F67D0">
        <w:rPr>
          <w:rStyle w:val="c11"/>
          <w:sz w:val="22"/>
          <w:szCs w:val="22"/>
        </w:rPr>
        <w:t>овладении</w:t>
      </w:r>
      <w:proofErr w:type="gramEnd"/>
      <w:r w:rsidRPr="006F67D0">
        <w:rPr>
          <w:rStyle w:val="c11"/>
          <w:sz w:val="22"/>
          <w:szCs w:val="22"/>
        </w:rPr>
        <w:t xml:space="preserve"> различными видами публичных выступлений (высказывания, монолог, дискуссия) и следовании этическим нормам и правилам ведения диалога;</w:t>
      </w:r>
    </w:p>
    <w:p w:rsidR="00436095" w:rsidRPr="006F67D0" w:rsidRDefault="00436095" w:rsidP="006F67D0">
      <w:pPr>
        <w:pStyle w:val="a3"/>
        <w:rPr>
          <w:sz w:val="22"/>
          <w:szCs w:val="22"/>
        </w:rPr>
      </w:pPr>
      <w:r w:rsidRPr="006F67D0">
        <w:rPr>
          <w:rStyle w:val="c11"/>
          <w:sz w:val="22"/>
          <w:szCs w:val="22"/>
        </w:rPr>
        <w:t xml:space="preserve">• умении выполнять познавательные и практические задания, в том числе с использованием проектной деятельности на уроках и в доступной социальной практике, </w:t>
      </w:r>
      <w:proofErr w:type="gramStart"/>
      <w:r w:rsidRPr="006F67D0">
        <w:rPr>
          <w:rStyle w:val="c11"/>
          <w:sz w:val="22"/>
          <w:szCs w:val="22"/>
        </w:rPr>
        <w:t>на</w:t>
      </w:r>
      <w:proofErr w:type="gramEnd"/>
      <w:r w:rsidRPr="006F67D0">
        <w:rPr>
          <w:rStyle w:val="c11"/>
          <w:sz w:val="22"/>
          <w:szCs w:val="22"/>
        </w:rPr>
        <w:t>:</w:t>
      </w:r>
    </w:p>
    <w:p w:rsidR="00436095" w:rsidRPr="006F67D0" w:rsidRDefault="00436095" w:rsidP="006F67D0">
      <w:pPr>
        <w:pStyle w:val="a3"/>
        <w:rPr>
          <w:sz w:val="22"/>
          <w:szCs w:val="22"/>
        </w:rPr>
      </w:pPr>
      <w:r w:rsidRPr="006F67D0">
        <w:rPr>
          <w:rStyle w:val="c11"/>
          <w:sz w:val="22"/>
          <w:szCs w:val="22"/>
        </w:rPr>
        <w:t>1) использование элементов причинно-следственного анализа;</w:t>
      </w:r>
    </w:p>
    <w:p w:rsidR="00436095" w:rsidRPr="006F67D0" w:rsidRDefault="00436095" w:rsidP="006F67D0">
      <w:pPr>
        <w:pStyle w:val="a3"/>
        <w:rPr>
          <w:sz w:val="22"/>
          <w:szCs w:val="22"/>
        </w:rPr>
      </w:pPr>
      <w:r w:rsidRPr="006F67D0">
        <w:rPr>
          <w:rStyle w:val="c11"/>
          <w:sz w:val="22"/>
          <w:szCs w:val="22"/>
        </w:rPr>
        <w:t>2) исследование несложных реальных связей и зависимостей;</w:t>
      </w:r>
    </w:p>
    <w:p w:rsidR="00436095" w:rsidRPr="006F67D0" w:rsidRDefault="00436095" w:rsidP="006F67D0">
      <w:pPr>
        <w:pStyle w:val="a3"/>
        <w:rPr>
          <w:sz w:val="22"/>
          <w:szCs w:val="22"/>
        </w:rPr>
      </w:pPr>
      <w:r w:rsidRPr="006F67D0">
        <w:rPr>
          <w:rStyle w:val="c11"/>
          <w:sz w:val="22"/>
          <w:szCs w:val="22"/>
        </w:rPr>
        <w:lastRenderedPageBreak/>
        <w:t>3) определение сущностных характеристик изучаемого объекта; выбор верных критериев для сравнения, сопоставления, оценки объектов;</w:t>
      </w:r>
    </w:p>
    <w:p w:rsidR="00436095" w:rsidRPr="006F67D0" w:rsidRDefault="00436095" w:rsidP="006F67D0">
      <w:pPr>
        <w:pStyle w:val="a3"/>
        <w:rPr>
          <w:sz w:val="22"/>
          <w:szCs w:val="22"/>
        </w:rPr>
      </w:pPr>
      <w:r w:rsidRPr="006F67D0">
        <w:rPr>
          <w:rStyle w:val="c11"/>
          <w:sz w:val="22"/>
          <w:szCs w:val="22"/>
        </w:rPr>
        <w:t>4) поиск и извлечение нужной информации по заданной теме в адаптированных источниках различного типа;</w:t>
      </w:r>
    </w:p>
    <w:p w:rsidR="00436095" w:rsidRPr="006F67D0" w:rsidRDefault="00436095" w:rsidP="006F67D0">
      <w:pPr>
        <w:pStyle w:val="a3"/>
        <w:rPr>
          <w:sz w:val="22"/>
          <w:szCs w:val="22"/>
        </w:rPr>
      </w:pPr>
      <w:r w:rsidRPr="006F67D0">
        <w:rPr>
          <w:rStyle w:val="c11"/>
          <w:sz w:val="22"/>
          <w:szCs w:val="22"/>
        </w:rPr>
        <w:t>5) перевод информации из одной знаковой системы в другую (из текста в таблицу, из аудиовизуального ряда в текст и др.), выбор знаковых систем адекватно познавательной и коммуникативной ситуации;</w:t>
      </w:r>
    </w:p>
    <w:p w:rsidR="00436095" w:rsidRPr="006F67D0" w:rsidRDefault="00436095" w:rsidP="006F67D0">
      <w:pPr>
        <w:pStyle w:val="a3"/>
        <w:rPr>
          <w:sz w:val="22"/>
          <w:szCs w:val="22"/>
        </w:rPr>
      </w:pPr>
      <w:r w:rsidRPr="006F67D0">
        <w:rPr>
          <w:rStyle w:val="c11"/>
          <w:sz w:val="22"/>
          <w:szCs w:val="22"/>
        </w:rPr>
        <w:t>6) объяснение изученных положений на конкретных примерах;</w:t>
      </w:r>
    </w:p>
    <w:p w:rsidR="00436095" w:rsidRPr="006F67D0" w:rsidRDefault="00436095" w:rsidP="006F67D0">
      <w:pPr>
        <w:pStyle w:val="a3"/>
        <w:rPr>
          <w:sz w:val="22"/>
          <w:szCs w:val="22"/>
        </w:rPr>
      </w:pPr>
      <w:r w:rsidRPr="006F67D0">
        <w:rPr>
          <w:rStyle w:val="c11"/>
          <w:sz w:val="22"/>
          <w:szCs w:val="22"/>
        </w:rPr>
        <w:t>7) оценку своих учебных достижений, поведения, черт своей личности с учетом мнения других людей, в том числе для корректировки собственного поведения в окружающей среде; выполнение в повседневной жизни этических и правовых норм, экологических требований;</w:t>
      </w:r>
    </w:p>
    <w:p w:rsidR="00436095" w:rsidRPr="006F67D0" w:rsidRDefault="00436095" w:rsidP="006F67D0">
      <w:pPr>
        <w:pStyle w:val="a3"/>
        <w:rPr>
          <w:sz w:val="22"/>
          <w:szCs w:val="22"/>
        </w:rPr>
      </w:pPr>
      <w:r w:rsidRPr="006F67D0">
        <w:rPr>
          <w:rStyle w:val="c11"/>
          <w:sz w:val="22"/>
          <w:szCs w:val="22"/>
        </w:rPr>
        <w:t>8) определение собственного отношения к явлениям современной жизни, формулирование своей точки зрения.</w:t>
      </w:r>
    </w:p>
    <w:p w:rsidR="00436095" w:rsidRPr="006F67D0" w:rsidRDefault="00436095" w:rsidP="006F67D0">
      <w:pPr>
        <w:pStyle w:val="a3"/>
        <w:rPr>
          <w:sz w:val="22"/>
          <w:szCs w:val="22"/>
        </w:rPr>
      </w:pPr>
      <w:r w:rsidRPr="006F67D0">
        <w:rPr>
          <w:rStyle w:val="c3"/>
          <w:b/>
          <w:sz w:val="22"/>
          <w:szCs w:val="22"/>
        </w:rPr>
        <w:t>Предметными результатами </w:t>
      </w:r>
      <w:r w:rsidRPr="006F67D0">
        <w:rPr>
          <w:rStyle w:val="c11"/>
          <w:sz w:val="22"/>
          <w:szCs w:val="22"/>
        </w:rPr>
        <w:t> являются в сфере:</w:t>
      </w:r>
    </w:p>
    <w:p w:rsidR="00436095" w:rsidRPr="006F67D0" w:rsidRDefault="00436095" w:rsidP="006F67D0">
      <w:pPr>
        <w:pStyle w:val="a3"/>
        <w:rPr>
          <w:sz w:val="22"/>
          <w:szCs w:val="22"/>
        </w:rPr>
      </w:pPr>
      <w:r w:rsidRPr="006F67D0">
        <w:rPr>
          <w:rStyle w:val="c3"/>
          <w:sz w:val="22"/>
          <w:szCs w:val="22"/>
        </w:rPr>
        <w:t>познавательной</w:t>
      </w:r>
    </w:p>
    <w:p w:rsidR="00436095" w:rsidRPr="006F67D0" w:rsidRDefault="00436095" w:rsidP="006F67D0">
      <w:pPr>
        <w:pStyle w:val="a3"/>
        <w:rPr>
          <w:sz w:val="22"/>
          <w:szCs w:val="22"/>
        </w:rPr>
      </w:pPr>
      <w:r w:rsidRPr="006F67D0">
        <w:rPr>
          <w:rStyle w:val="c11"/>
          <w:sz w:val="22"/>
          <w:szCs w:val="22"/>
        </w:rPr>
        <w:t>• относительно целостное представление об обществе и о человеке, о сферах и областях общественной жизни, механизмах и регуляторах деятельности людей;</w:t>
      </w:r>
    </w:p>
    <w:p w:rsidR="00436095" w:rsidRPr="006F67D0" w:rsidRDefault="00436095" w:rsidP="006F67D0">
      <w:pPr>
        <w:pStyle w:val="a3"/>
        <w:rPr>
          <w:sz w:val="22"/>
          <w:szCs w:val="22"/>
        </w:rPr>
      </w:pPr>
      <w:r w:rsidRPr="006F67D0">
        <w:rPr>
          <w:rStyle w:val="c11"/>
          <w:sz w:val="22"/>
          <w:szCs w:val="22"/>
        </w:rPr>
        <w:t>• знание ряда ключевых понятий базовых для школьного обществознания наук: социологии, экономической теории, политологии, культурологии, правоведения, этики, социальной психологии и философии; умение объяснять с их позиций явления социальной действительности;</w:t>
      </w:r>
    </w:p>
    <w:p w:rsidR="00436095" w:rsidRPr="006F67D0" w:rsidRDefault="00436095" w:rsidP="006F67D0">
      <w:pPr>
        <w:pStyle w:val="a3"/>
        <w:rPr>
          <w:sz w:val="22"/>
          <w:szCs w:val="22"/>
        </w:rPr>
      </w:pPr>
      <w:r w:rsidRPr="006F67D0">
        <w:rPr>
          <w:rStyle w:val="c11"/>
          <w:sz w:val="22"/>
          <w:szCs w:val="22"/>
        </w:rPr>
        <w:t>• знания, умения и ценностные установки, необходимые для сознательного выполнения старшими подростками основных социальных ролей в пределах своей дееспособности;</w:t>
      </w:r>
    </w:p>
    <w:p w:rsidR="00436095" w:rsidRPr="006F67D0" w:rsidRDefault="00436095" w:rsidP="006F67D0">
      <w:pPr>
        <w:pStyle w:val="a3"/>
        <w:rPr>
          <w:sz w:val="22"/>
          <w:szCs w:val="22"/>
        </w:rPr>
      </w:pPr>
      <w:r w:rsidRPr="006F67D0">
        <w:rPr>
          <w:rStyle w:val="c11"/>
          <w:sz w:val="22"/>
          <w:szCs w:val="22"/>
        </w:rPr>
        <w:t xml:space="preserve">• умения находить нужную социальную информацию в различных источниках; адекватно ее воспринимать, применяя основные обществоведческие термины и понятия; преобразовывать в соответствии с решаемой задачей (анализировать, обобщать, систематизировать, конкретизировать имеющиеся данные, соотносить их с собственными знаниями); давать оценку взглядам, подходам, событиям, процессам с </w:t>
      </w:r>
      <w:proofErr w:type="gramStart"/>
      <w:r w:rsidRPr="006F67D0">
        <w:rPr>
          <w:rStyle w:val="c11"/>
          <w:sz w:val="22"/>
          <w:szCs w:val="22"/>
        </w:rPr>
        <w:t>позиций</w:t>
      </w:r>
      <w:proofErr w:type="gramEnd"/>
      <w:r w:rsidRPr="006F67D0">
        <w:rPr>
          <w:rStyle w:val="c11"/>
          <w:sz w:val="22"/>
          <w:szCs w:val="22"/>
        </w:rPr>
        <w:t xml:space="preserve"> одобряемых в современном российском обществе социальных ценностей;</w:t>
      </w:r>
    </w:p>
    <w:p w:rsidR="00436095" w:rsidRPr="006F67D0" w:rsidRDefault="00436095" w:rsidP="006F67D0">
      <w:pPr>
        <w:pStyle w:val="a3"/>
        <w:rPr>
          <w:sz w:val="22"/>
          <w:szCs w:val="22"/>
        </w:rPr>
      </w:pPr>
      <w:r w:rsidRPr="006F67D0">
        <w:rPr>
          <w:rStyle w:val="c3"/>
          <w:sz w:val="22"/>
          <w:szCs w:val="22"/>
        </w:rPr>
        <w:t>ценностно-мотивационной</w:t>
      </w:r>
    </w:p>
    <w:p w:rsidR="00436095" w:rsidRPr="006F67D0" w:rsidRDefault="00436095" w:rsidP="006F67D0">
      <w:pPr>
        <w:pStyle w:val="a3"/>
        <w:rPr>
          <w:sz w:val="22"/>
          <w:szCs w:val="22"/>
        </w:rPr>
      </w:pPr>
      <w:r w:rsidRPr="006F67D0">
        <w:rPr>
          <w:rStyle w:val="c11"/>
          <w:sz w:val="22"/>
          <w:szCs w:val="22"/>
        </w:rPr>
        <w:t>• понимание побудительной роли мотивов в деятельности человека, места ценностей в мотивационной структуре личности, их значения в жизни человека и развитии общества;</w:t>
      </w:r>
    </w:p>
    <w:p w:rsidR="00436095" w:rsidRPr="006F67D0" w:rsidRDefault="00436095" w:rsidP="006F67D0">
      <w:pPr>
        <w:pStyle w:val="a3"/>
        <w:rPr>
          <w:sz w:val="22"/>
          <w:szCs w:val="22"/>
        </w:rPr>
      </w:pPr>
      <w:r w:rsidRPr="006F67D0">
        <w:rPr>
          <w:rStyle w:val="c11"/>
          <w:sz w:val="22"/>
          <w:szCs w:val="22"/>
        </w:rPr>
        <w:t>• знание основных нравственных и правовых понятий, норм и правил, понимание их роли как решающих регуляторов общественной жизни, умение применять эти нормы и правила к анализу и оценке реальных социальных ситуаций, установка на необходимость руководствоваться этими нормами и правилами в собственной повседневной жизни;</w:t>
      </w:r>
    </w:p>
    <w:p w:rsidR="00436095" w:rsidRPr="006F67D0" w:rsidRDefault="00436095" w:rsidP="006F67D0">
      <w:pPr>
        <w:pStyle w:val="a3"/>
        <w:rPr>
          <w:sz w:val="22"/>
          <w:szCs w:val="22"/>
        </w:rPr>
      </w:pPr>
      <w:r w:rsidRPr="006F67D0">
        <w:rPr>
          <w:rStyle w:val="c11"/>
          <w:sz w:val="22"/>
          <w:szCs w:val="22"/>
        </w:rPr>
        <w:t>• приверженность гуманистическим и демократическим ценностям, патриотизму и гражданственности;</w:t>
      </w:r>
    </w:p>
    <w:p w:rsidR="00436095" w:rsidRPr="006F67D0" w:rsidRDefault="00436095" w:rsidP="006F67D0">
      <w:pPr>
        <w:pStyle w:val="a3"/>
        <w:rPr>
          <w:sz w:val="22"/>
          <w:szCs w:val="22"/>
        </w:rPr>
      </w:pPr>
      <w:r w:rsidRPr="006F67D0">
        <w:rPr>
          <w:rStyle w:val="c3"/>
          <w:sz w:val="22"/>
          <w:szCs w:val="22"/>
        </w:rPr>
        <w:t>трудовой</w:t>
      </w:r>
    </w:p>
    <w:p w:rsidR="00436095" w:rsidRPr="006F67D0" w:rsidRDefault="00436095" w:rsidP="006F67D0">
      <w:pPr>
        <w:pStyle w:val="a3"/>
        <w:rPr>
          <w:sz w:val="22"/>
          <w:szCs w:val="22"/>
        </w:rPr>
      </w:pPr>
      <w:r w:rsidRPr="006F67D0">
        <w:rPr>
          <w:rStyle w:val="c11"/>
          <w:sz w:val="22"/>
          <w:szCs w:val="22"/>
        </w:rPr>
        <w:t>• знание особенностей труда как одного из основных видов деятельности человека; основных требований трудовой этики в современном обществе; правовых норм, регулирующих трудовую деятельность несовершеннолетних;</w:t>
      </w:r>
    </w:p>
    <w:p w:rsidR="00436095" w:rsidRPr="006F67D0" w:rsidRDefault="00436095" w:rsidP="006F67D0">
      <w:pPr>
        <w:pStyle w:val="a3"/>
        <w:rPr>
          <w:sz w:val="22"/>
          <w:szCs w:val="22"/>
        </w:rPr>
      </w:pPr>
      <w:r w:rsidRPr="006F67D0">
        <w:rPr>
          <w:rStyle w:val="c11"/>
          <w:sz w:val="22"/>
          <w:szCs w:val="22"/>
        </w:rPr>
        <w:t>• понимание значения трудовой деятельности для личности и для общества;</w:t>
      </w:r>
    </w:p>
    <w:p w:rsidR="00436095" w:rsidRPr="006F67D0" w:rsidRDefault="00436095" w:rsidP="006F67D0">
      <w:pPr>
        <w:pStyle w:val="a3"/>
        <w:rPr>
          <w:sz w:val="22"/>
          <w:szCs w:val="22"/>
        </w:rPr>
      </w:pPr>
      <w:r w:rsidRPr="006F67D0">
        <w:rPr>
          <w:rStyle w:val="c3"/>
          <w:sz w:val="22"/>
          <w:szCs w:val="22"/>
        </w:rPr>
        <w:t>эстетической</w:t>
      </w:r>
    </w:p>
    <w:p w:rsidR="00436095" w:rsidRPr="006F67D0" w:rsidRDefault="00436095" w:rsidP="006F67D0">
      <w:pPr>
        <w:pStyle w:val="a3"/>
        <w:rPr>
          <w:sz w:val="22"/>
          <w:szCs w:val="22"/>
        </w:rPr>
      </w:pPr>
      <w:r w:rsidRPr="006F67D0">
        <w:rPr>
          <w:rStyle w:val="c11"/>
          <w:sz w:val="22"/>
          <w:szCs w:val="22"/>
        </w:rPr>
        <w:t>• понимание специфики познания мира средствами искусства в соотнесении с другими способами познания;</w:t>
      </w:r>
    </w:p>
    <w:p w:rsidR="00436095" w:rsidRPr="006F67D0" w:rsidRDefault="00436095" w:rsidP="006F67D0">
      <w:pPr>
        <w:pStyle w:val="a3"/>
        <w:rPr>
          <w:sz w:val="22"/>
          <w:szCs w:val="22"/>
        </w:rPr>
      </w:pPr>
      <w:r w:rsidRPr="006F67D0">
        <w:rPr>
          <w:rStyle w:val="c11"/>
          <w:sz w:val="22"/>
          <w:szCs w:val="22"/>
        </w:rPr>
        <w:t>• понимание роли искусства в становлении личности и в жизни общества;</w:t>
      </w:r>
    </w:p>
    <w:p w:rsidR="00436095" w:rsidRPr="006F67D0" w:rsidRDefault="00436095" w:rsidP="006F67D0">
      <w:pPr>
        <w:pStyle w:val="a3"/>
        <w:rPr>
          <w:sz w:val="22"/>
          <w:szCs w:val="22"/>
        </w:rPr>
      </w:pPr>
      <w:r w:rsidRPr="006F67D0">
        <w:rPr>
          <w:rStyle w:val="c3"/>
          <w:sz w:val="22"/>
          <w:szCs w:val="22"/>
        </w:rPr>
        <w:t>коммуникативной</w:t>
      </w:r>
    </w:p>
    <w:p w:rsidR="00436095" w:rsidRPr="006F67D0" w:rsidRDefault="00436095" w:rsidP="006F67D0">
      <w:pPr>
        <w:pStyle w:val="a3"/>
        <w:rPr>
          <w:sz w:val="22"/>
          <w:szCs w:val="22"/>
        </w:rPr>
      </w:pPr>
      <w:r w:rsidRPr="006F67D0">
        <w:rPr>
          <w:rStyle w:val="c11"/>
          <w:sz w:val="22"/>
          <w:szCs w:val="22"/>
        </w:rPr>
        <w:t>• знание определяющих признаков коммуникативной деятельности в сравнении с другими видами деятельности;</w:t>
      </w:r>
    </w:p>
    <w:p w:rsidR="00436095" w:rsidRPr="006F67D0" w:rsidRDefault="00436095" w:rsidP="006F67D0">
      <w:pPr>
        <w:pStyle w:val="a3"/>
        <w:rPr>
          <w:sz w:val="22"/>
          <w:szCs w:val="22"/>
        </w:rPr>
      </w:pPr>
      <w:r w:rsidRPr="006F67D0">
        <w:rPr>
          <w:rStyle w:val="c11"/>
          <w:sz w:val="22"/>
          <w:szCs w:val="22"/>
        </w:rPr>
        <w:t>• знание новых возможностей для коммуникации в современном обществе, умение использовать современные средства связи и коммуникации для поиска и обработки необходимой социальной информации;</w:t>
      </w:r>
    </w:p>
    <w:p w:rsidR="00436095" w:rsidRPr="006F67D0" w:rsidRDefault="00436095" w:rsidP="006F67D0">
      <w:pPr>
        <w:pStyle w:val="a3"/>
        <w:rPr>
          <w:sz w:val="22"/>
          <w:szCs w:val="22"/>
        </w:rPr>
      </w:pPr>
      <w:r w:rsidRPr="006F67D0">
        <w:rPr>
          <w:rStyle w:val="c11"/>
          <w:sz w:val="22"/>
          <w:szCs w:val="22"/>
        </w:rPr>
        <w:t>• понимание языка массовой социально-политической коммуникации, позволяющее осознанно воспринимать соответствующую информацию; умение различать факты, аргументы, оценочные суждения;</w:t>
      </w:r>
    </w:p>
    <w:p w:rsidR="00436095" w:rsidRPr="006F67D0" w:rsidRDefault="00436095" w:rsidP="006F67D0">
      <w:pPr>
        <w:pStyle w:val="a3"/>
        <w:rPr>
          <w:sz w:val="22"/>
          <w:szCs w:val="22"/>
        </w:rPr>
      </w:pPr>
      <w:r w:rsidRPr="006F67D0">
        <w:rPr>
          <w:rStyle w:val="c11"/>
          <w:sz w:val="22"/>
          <w:szCs w:val="22"/>
        </w:rPr>
        <w:t>• понимание значения коммуникации в межличностном общении;</w:t>
      </w:r>
    </w:p>
    <w:p w:rsidR="00436095" w:rsidRPr="006F67D0" w:rsidRDefault="00436095" w:rsidP="006F67D0">
      <w:pPr>
        <w:pStyle w:val="a3"/>
        <w:rPr>
          <w:sz w:val="22"/>
          <w:szCs w:val="22"/>
        </w:rPr>
      </w:pPr>
      <w:r w:rsidRPr="006F67D0">
        <w:rPr>
          <w:rStyle w:val="c11"/>
          <w:sz w:val="22"/>
          <w:szCs w:val="22"/>
        </w:rPr>
        <w:t>• умение взаимодействовать в ходе выполнения групповой работы, вести диалог, участвовать в дискуссии, аргументировать собственную точку зрения;</w:t>
      </w:r>
    </w:p>
    <w:p w:rsidR="00436095" w:rsidRPr="006F67D0" w:rsidRDefault="00436095" w:rsidP="006F67D0">
      <w:pPr>
        <w:pStyle w:val="a3"/>
        <w:rPr>
          <w:sz w:val="22"/>
          <w:szCs w:val="22"/>
        </w:rPr>
      </w:pPr>
      <w:r w:rsidRPr="006F67D0">
        <w:rPr>
          <w:rStyle w:val="c11"/>
          <w:sz w:val="22"/>
          <w:szCs w:val="22"/>
        </w:rPr>
        <w:t>• знакомство с отдельными приемами и техниками преодоления конфликтов.</w:t>
      </w:r>
    </w:p>
    <w:p w:rsidR="00436095" w:rsidRPr="006F67D0" w:rsidRDefault="00436095" w:rsidP="006F67D0">
      <w:pPr>
        <w:pStyle w:val="a3"/>
        <w:rPr>
          <w:sz w:val="22"/>
          <w:szCs w:val="22"/>
        </w:rPr>
      </w:pPr>
      <w:r w:rsidRPr="006F67D0">
        <w:rPr>
          <w:rStyle w:val="c3"/>
          <w:sz w:val="22"/>
          <w:szCs w:val="22"/>
        </w:rPr>
        <w:t>Критерии оценки</w:t>
      </w:r>
    </w:p>
    <w:p w:rsidR="00436095" w:rsidRPr="006F67D0" w:rsidRDefault="00436095" w:rsidP="006F67D0">
      <w:pPr>
        <w:pStyle w:val="a3"/>
        <w:rPr>
          <w:sz w:val="22"/>
          <w:szCs w:val="22"/>
        </w:rPr>
      </w:pPr>
      <w:r w:rsidRPr="006F67D0">
        <w:rPr>
          <w:rStyle w:val="c11"/>
          <w:sz w:val="22"/>
          <w:szCs w:val="22"/>
        </w:rPr>
        <w:t xml:space="preserve">Достижение личностных результатов оценивается на качественном уровне (без отметки). </w:t>
      </w:r>
      <w:proofErr w:type="spellStart"/>
      <w:r w:rsidRPr="006F67D0">
        <w:rPr>
          <w:rStyle w:val="c11"/>
          <w:sz w:val="22"/>
          <w:szCs w:val="22"/>
        </w:rPr>
        <w:t>Сформированностьметапредметных</w:t>
      </w:r>
      <w:proofErr w:type="spellEnd"/>
      <w:r w:rsidRPr="006F67D0">
        <w:rPr>
          <w:rStyle w:val="c11"/>
          <w:sz w:val="22"/>
          <w:szCs w:val="22"/>
        </w:rPr>
        <w:t xml:space="preserve"> и предметных умений оценивается в </w:t>
      </w:r>
      <w:r w:rsidRPr="006F67D0">
        <w:rPr>
          <w:rStyle w:val="c11"/>
          <w:sz w:val="22"/>
          <w:szCs w:val="22"/>
        </w:rPr>
        <w:lastRenderedPageBreak/>
        <w:t>баллах по результатам текущего, тематического и итогового контроля.</w:t>
      </w:r>
    </w:p>
    <w:p w:rsidR="00436095" w:rsidRPr="006F67D0" w:rsidRDefault="009F2961" w:rsidP="006F67D0">
      <w:pPr>
        <w:pStyle w:val="a3"/>
        <w:numPr>
          <w:ilvl w:val="0"/>
          <w:numId w:val="2"/>
        </w:numPr>
        <w:ind w:left="0" w:firstLine="0"/>
        <w:jc w:val="center"/>
        <w:rPr>
          <w:b/>
          <w:color w:val="000000"/>
          <w:w w:val="109"/>
          <w:sz w:val="22"/>
          <w:szCs w:val="22"/>
        </w:rPr>
      </w:pPr>
      <w:r w:rsidRPr="006F67D0">
        <w:rPr>
          <w:b/>
          <w:color w:val="000000"/>
          <w:spacing w:val="1"/>
          <w:sz w:val="22"/>
          <w:szCs w:val="22"/>
        </w:rPr>
        <w:t>Содержание тем учебного курса</w:t>
      </w:r>
    </w:p>
    <w:p w:rsidR="00436095" w:rsidRPr="006F67D0" w:rsidRDefault="00436095" w:rsidP="006F67D0">
      <w:pPr>
        <w:pStyle w:val="a3"/>
        <w:rPr>
          <w:b/>
          <w:sz w:val="22"/>
          <w:szCs w:val="22"/>
        </w:rPr>
      </w:pPr>
      <w:r w:rsidRPr="006F67D0">
        <w:rPr>
          <w:b/>
          <w:sz w:val="22"/>
          <w:szCs w:val="22"/>
        </w:rPr>
        <w:t xml:space="preserve">Тема 1. Личность и общество </w:t>
      </w:r>
    </w:p>
    <w:p w:rsidR="00436095" w:rsidRPr="006F67D0" w:rsidRDefault="00436095" w:rsidP="006F67D0">
      <w:pPr>
        <w:pStyle w:val="a3"/>
        <w:rPr>
          <w:sz w:val="22"/>
          <w:szCs w:val="22"/>
        </w:rPr>
      </w:pPr>
      <w:r w:rsidRPr="006F67D0">
        <w:rPr>
          <w:sz w:val="22"/>
          <w:szCs w:val="22"/>
        </w:rPr>
        <w:t>Личность. Социализация индивида. Мировоззрение. Жизненные ценности и ориентиры.</w:t>
      </w:r>
    </w:p>
    <w:p w:rsidR="00436095" w:rsidRPr="006F67D0" w:rsidRDefault="00436095" w:rsidP="006F67D0">
      <w:pPr>
        <w:pStyle w:val="a3"/>
        <w:rPr>
          <w:sz w:val="22"/>
          <w:szCs w:val="22"/>
        </w:rPr>
      </w:pPr>
      <w:r w:rsidRPr="006F67D0">
        <w:rPr>
          <w:sz w:val="22"/>
          <w:szCs w:val="22"/>
        </w:rPr>
        <w:t>Общество как форма жизнедеятельности людей. Основные сферы общественной жизни, их взаимосвязь. Общественные отношения.</w:t>
      </w:r>
    </w:p>
    <w:p w:rsidR="00436095" w:rsidRPr="006F67D0" w:rsidRDefault="00436095" w:rsidP="006F67D0">
      <w:pPr>
        <w:pStyle w:val="a3"/>
        <w:rPr>
          <w:sz w:val="22"/>
          <w:szCs w:val="22"/>
        </w:rPr>
      </w:pPr>
      <w:r w:rsidRPr="006F67D0">
        <w:rPr>
          <w:sz w:val="22"/>
          <w:szCs w:val="22"/>
        </w:rPr>
        <w:t>Социальные изменения и их формы. Развитие общества. Человечество в ХХ</w:t>
      </w:r>
      <w:proofErr w:type="gramStart"/>
      <w:r w:rsidRPr="006F67D0">
        <w:rPr>
          <w:sz w:val="22"/>
          <w:szCs w:val="22"/>
        </w:rPr>
        <w:t>I</w:t>
      </w:r>
      <w:proofErr w:type="gramEnd"/>
      <w:r w:rsidRPr="006F67D0">
        <w:rPr>
          <w:sz w:val="22"/>
          <w:szCs w:val="22"/>
        </w:rPr>
        <w:t xml:space="preserve"> веке, тенденции развития, основные вызовы и угрозы. Глобальные проблемы современности.</w:t>
      </w:r>
    </w:p>
    <w:p w:rsidR="00436095" w:rsidRPr="006F67D0" w:rsidRDefault="00436095" w:rsidP="006F67D0">
      <w:pPr>
        <w:pStyle w:val="a3"/>
        <w:rPr>
          <w:b/>
          <w:sz w:val="22"/>
          <w:szCs w:val="22"/>
        </w:rPr>
      </w:pPr>
      <w:r w:rsidRPr="006F67D0">
        <w:rPr>
          <w:b/>
          <w:sz w:val="22"/>
          <w:szCs w:val="22"/>
        </w:rPr>
        <w:t>Тема 2. Сфера духовной культуры</w:t>
      </w:r>
    </w:p>
    <w:p w:rsidR="00436095" w:rsidRPr="006F67D0" w:rsidRDefault="00436095" w:rsidP="006F67D0">
      <w:pPr>
        <w:pStyle w:val="a3"/>
        <w:rPr>
          <w:sz w:val="22"/>
          <w:szCs w:val="22"/>
        </w:rPr>
      </w:pPr>
      <w:r w:rsidRPr="006F67D0">
        <w:rPr>
          <w:sz w:val="22"/>
          <w:szCs w:val="22"/>
        </w:rPr>
        <w:t>Сфера духовной культуры и ее особенности. Культура личности и общества. Тенденции развития духовной культуры в современной России.</w:t>
      </w:r>
    </w:p>
    <w:p w:rsidR="00436095" w:rsidRPr="006F67D0" w:rsidRDefault="00436095" w:rsidP="006F67D0">
      <w:pPr>
        <w:pStyle w:val="a3"/>
        <w:rPr>
          <w:sz w:val="22"/>
          <w:szCs w:val="22"/>
        </w:rPr>
      </w:pPr>
      <w:r w:rsidRPr="006F67D0">
        <w:rPr>
          <w:sz w:val="22"/>
          <w:szCs w:val="22"/>
        </w:rPr>
        <w:t>Мораль. Основные ценности и нормы морали. Гуманизм. Патриотизм и гражданственность. Добро и зло — главные понятия этики. Критерии морального поведения.</w:t>
      </w:r>
    </w:p>
    <w:p w:rsidR="00436095" w:rsidRPr="006F67D0" w:rsidRDefault="00436095" w:rsidP="006F67D0">
      <w:pPr>
        <w:pStyle w:val="a3"/>
        <w:rPr>
          <w:sz w:val="22"/>
          <w:szCs w:val="22"/>
        </w:rPr>
      </w:pPr>
      <w:r w:rsidRPr="006F67D0">
        <w:rPr>
          <w:sz w:val="22"/>
          <w:szCs w:val="22"/>
        </w:rPr>
        <w:t>Долг и совесть. Объективные обязанности и моральная ответственность.</w:t>
      </w:r>
    </w:p>
    <w:p w:rsidR="00436095" w:rsidRPr="006F67D0" w:rsidRDefault="00436095" w:rsidP="006F67D0">
      <w:pPr>
        <w:pStyle w:val="a3"/>
        <w:rPr>
          <w:sz w:val="22"/>
          <w:szCs w:val="22"/>
        </w:rPr>
      </w:pPr>
      <w:r w:rsidRPr="006F67D0">
        <w:rPr>
          <w:sz w:val="22"/>
          <w:szCs w:val="22"/>
        </w:rPr>
        <w:t>Долг общественный и долг моральный. Совесть — внутренний самоконтроль человека.</w:t>
      </w:r>
    </w:p>
    <w:p w:rsidR="00436095" w:rsidRPr="006F67D0" w:rsidRDefault="00436095" w:rsidP="006F67D0">
      <w:pPr>
        <w:pStyle w:val="a3"/>
        <w:rPr>
          <w:sz w:val="22"/>
          <w:szCs w:val="22"/>
        </w:rPr>
      </w:pPr>
      <w:r w:rsidRPr="006F67D0">
        <w:rPr>
          <w:sz w:val="22"/>
          <w:szCs w:val="22"/>
        </w:rPr>
        <w:t>Моральный выбор. Свобода и ответственность. Моральные знания и практическое поведение. Критический анализ собственных помыслов и поступков.</w:t>
      </w:r>
    </w:p>
    <w:p w:rsidR="00436095" w:rsidRPr="006F67D0" w:rsidRDefault="00436095" w:rsidP="006F67D0">
      <w:pPr>
        <w:pStyle w:val="a3"/>
        <w:rPr>
          <w:sz w:val="22"/>
          <w:szCs w:val="22"/>
        </w:rPr>
      </w:pPr>
      <w:r w:rsidRPr="006F67D0">
        <w:rPr>
          <w:sz w:val="22"/>
          <w:szCs w:val="22"/>
        </w:rPr>
        <w:t>Значимость образования в условиях информационного общества. Основные элементы системы образования в Российской Федерации. Непрерывность образования. Самообразование.</w:t>
      </w:r>
    </w:p>
    <w:p w:rsidR="00436095" w:rsidRPr="006F67D0" w:rsidRDefault="00436095" w:rsidP="006F67D0">
      <w:pPr>
        <w:pStyle w:val="a3"/>
        <w:rPr>
          <w:sz w:val="22"/>
          <w:szCs w:val="22"/>
        </w:rPr>
      </w:pPr>
      <w:r w:rsidRPr="006F67D0">
        <w:rPr>
          <w:sz w:val="22"/>
          <w:szCs w:val="22"/>
        </w:rPr>
        <w:t>Наука, ее значение в жизни современного общества. Нравственные принципы труда ученого. Возрастание роли научных исследований в современном мире.</w:t>
      </w:r>
    </w:p>
    <w:p w:rsidR="00436095" w:rsidRPr="006F67D0" w:rsidRDefault="00436095" w:rsidP="006F67D0">
      <w:pPr>
        <w:pStyle w:val="a3"/>
        <w:rPr>
          <w:sz w:val="22"/>
          <w:szCs w:val="22"/>
        </w:rPr>
      </w:pPr>
      <w:r w:rsidRPr="006F67D0">
        <w:rPr>
          <w:sz w:val="22"/>
          <w:szCs w:val="22"/>
        </w:rPr>
        <w:t>Религия как одна из форм культуры. Религиозные организации и объединения, их роль в жизни современного общества. Свобода совести.</w:t>
      </w:r>
    </w:p>
    <w:p w:rsidR="00436095" w:rsidRPr="006F67D0" w:rsidRDefault="00436095" w:rsidP="006F67D0">
      <w:pPr>
        <w:pStyle w:val="a3"/>
        <w:rPr>
          <w:b/>
          <w:sz w:val="22"/>
          <w:szCs w:val="22"/>
        </w:rPr>
      </w:pPr>
      <w:r w:rsidRPr="006F67D0">
        <w:rPr>
          <w:b/>
          <w:sz w:val="22"/>
          <w:szCs w:val="22"/>
        </w:rPr>
        <w:t xml:space="preserve">Тема 3. Социальная сфера </w:t>
      </w:r>
    </w:p>
    <w:p w:rsidR="00436095" w:rsidRPr="006F67D0" w:rsidRDefault="00436095" w:rsidP="006F67D0">
      <w:pPr>
        <w:pStyle w:val="a3"/>
        <w:rPr>
          <w:sz w:val="22"/>
          <w:szCs w:val="22"/>
        </w:rPr>
      </w:pPr>
      <w:r w:rsidRPr="006F67D0">
        <w:rPr>
          <w:sz w:val="22"/>
          <w:szCs w:val="22"/>
        </w:rPr>
        <w:t>Социальная структура общества. Социальная мобильность. Большие и малые социальные группы. Формальные и неформальные группы. Социальный конфликт, пути его разрешения.</w:t>
      </w:r>
    </w:p>
    <w:p w:rsidR="00436095" w:rsidRPr="006F67D0" w:rsidRDefault="00436095" w:rsidP="006F67D0">
      <w:pPr>
        <w:pStyle w:val="a3"/>
        <w:rPr>
          <w:sz w:val="22"/>
          <w:szCs w:val="22"/>
        </w:rPr>
      </w:pPr>
      <w:r w:rsidRPr="006F67D0">
        <w:rPr>
          <w:sz w:val="22"/>
          <w:szCs w:val="22"/>
        </w:rPr>
        <w:t>Социальный статус и социальная роль. Многообразие социальных ролей личности. Половозрастные роли в современном обществе. Социальные роли подростка. Отношения между поколениями.</w:t>
      </w:r>
    </w:p>
    <w:p w:rsidR="00436095" w:rsidRPr="006F67D0" w:rsidRDefault="00436095" w:rsidP="006F67D0">
      <w:pPr>
        <w:pStyle w:val="a3"/>
        <w:rPr>
          <w:sz w:val="22"/>
          <w:szCs w:val="22"/>
        </w:rPr>
      </w:pPr>
      <w:r w:rsidRPr="006F67D0">
        <w:rPr>
          <w:sz w:val="22"/>
          <w:szCs w:val="22"/>
        </w:rPr>
        <w:t>Этнические группы. Межнациональные отношения. Отношение к историческому прошлому, традициям, обычаям народа. Взаимодействие людей в многонациональном и многоконфессиональном обществе.</w:t>
      </w:r>
    </w:p>
    <w:p w:rsidR="00436095" w:rsidRPr="006F67D0" w:rsidRDefault="00436095" w:rsidP="006F67D0">
      <w:pPr>
        <w:pStyle w:val="a3"/>
        <w:rPr>
          <w:sz w:val="22"/>
          <w:szCs w:val="22"/>
        </w:rPr>
      </w:pPr>
      <w:r w:rsidRPr="006F67D0">
        <w:rPr>
          <w:sz w:val="22"/>
          <w:szCs w:val="22"/>
        </w:rPr>
        <w:t>Отклоняющееся поведение. Опасность наркомании и алкоголизма для человека и общества. Социальная значимость здорового образа жизни.</w:t>
      </w:r>
    </w:p>
    <w:p w:rsidR="00436095" w:rsidRPr="006F67D0" w:rsidRDefault="00436095" w:rsidP="006F67D0">
      <w:pPr>
        <w:pStyle w:val="a3"/>
        <w:rPr>
          <w:b/>
          <w:sz w:val="22"/>
          <w:szCs w:val="22"/>
        </w:rPr>
      </w:pPr>
      <w:r w:rsidRPr="006F67D0">
        <w:rPr>
          <w:b/>
          <w:sz w:val="22"/>
          <w:szCs w:val="22"/>
        </w:rPr>
        <w:t xml:space="preserve">Тема 4. Экономика </w:t>
      </w:r>
    </w:p>
    <w:p w:rsidR="00436095" w:rsidRPr="006F67D0" w:rsidRDefault="00436095" w:rsidP="006F67D0">
      <w:pPr>
        <w:pStyle w:val="a3"/>
        <w:rPr>
          <w:sz w:val="22"/>
          <w:szCs w:val="22"/>
        </w:rPr>
      </w:pPr>
      <w:r w:rsidRPr="006F67D0">
        <w:rPr>
          <w:sz w:val="22"/>
          <w:szCs w:val="22"/>
        </w:rPr>
        <w:t>Потребности и ресурсы. Ограниченность ресурсов и экономический выбор. Свободные и экономические блага. Альтернативная стоимость (цена выбора).</w:t>
      </w:r>
    </w:p>
    <w:p w:rsidR="00436095" w:rsidRPr="006F67D0" w:rsidRDefault="00436095" w:rsidP="006F67D0">
      <w:pPr>
        <w:pStyle w:val="a3"/>
        <w:rPr>
          <w:sz w:val="22"/>
          <w:szCs w:val="22"/>
        </w:rPr>
      </w:pPr>
      <w:r w:rsidRPr="006F67D0">
        <w:rPr>
          <w:sz w:val="22"/>
          <w:szCs w:val="22"/>
        </w:rPr>
        <w:t>Основные вопросы экономики: что, как и для кого производить. Функции экономической системы. Модели экономических систем.</w:t>
      </w:r>
    </w:p>
    <w:p w:rsidR="00436095" w:rsidRPr="006F67D0" w:rsidRDefault="00436095" w:rsidP="006F67D0">
      <w:pPr>
        <w:pStyle w:val="a3"/>
        <w:rPr>
          <w:sz w:val="22"/>
          <w:szCs w:val="22"/>
        </w:rPr>
      </w:pPr>
      <w:r w:rsidRPr="006F67D0">
        <w:rPr>
          <w:sz w:val="22"/>
          <w:szCs w:val="22"/>
        </w:rPr>
        <w:t>Собственность. Право собственности. Формы собственности. Защита прав собственности.</w:t>
      </w:r>
    </w:p>
    <w:p w:rsidR="00436095" w:rsidRPr="006F67D0" w:rsidRDefault="00436095" w:rsidP="006F67D0">
      <w:pPr>
        <w:pStyle w:val="a3"/>
        <w:rPr>
          <w:sz w:val="22"/>
          <w:szCs w:val="22"/>
        </w:rPr>
      </w:pPr>
      <w:r w:rsidRPr="006F67D0">
        <w:rPr>
          <w:sz w:val="22"/>
          <w:szCs w:val="22"/>
        </w:rPr>
        <w:t>Рынок. Рыночный механизм регулирования экономики. Спрос и предложение. Рыночное равновесие.</w:t>
      </w:r>
    </w:p>
    <w:p w:rsidR="00436095" w:rsidRPr="006F67D0" w:rsidRDefault="00436095" w:rsidP="006F67D0">
      <w:pPr>
        <w:pStyle w:val="a3"/>
        <w:rPr>
          <w:sz w:val="22"/>
          <w:szCs w:val="22"/>
        </w:rPr>
      </w:pPr>
      <w:r w:rsidRPr="006F67D0">
        <w:rPr>
          <w:sz w:val="22"/>
          <w:szCs w:val="22"/>
        </w:rPr>
        <w:t>Производство. Товары и услуги. Факторы производства. Разделение труда и специализация.</w:t>
      </w:r>
    </w:p>
    <w:p w:rsidR="00436095" w:rsidRPr="006F67D0" w:rsidRDefault="00436095" w:rsidP="006F67D0">
      <w:pPr>
        <w:pStyle w:val="a3"/>
        <w:rPr>
          <w:sz w:val="22"/>
          <w:szCs w:val="22"/>
        </w:rPr>
      </w:pPr>
      <w:r w:rsidRPr="006F67D0">
        <w:rPr>
          <w:sz w:val="22"/>
          <w:szCs w:val="22"/>
        </w:rPr>
        <w:t>Предпринимательство. Цели фирмы, ее основные организационно-правовые формы. Малое предпринимательство и фермерское хозяйство.</w:t>
      </w:r>
    </w:p>
    <w:p w:rsidR="00436095" w:rsidRPr="006F67D0" w:rsidRDefault="00436095" w:rsidP="006F67D0">
      <w:pPr>
        <w:pStyle w:val="a3"/>
        <w:rPr>
          <w:sz w:val="22"/>
          <w:szCs w:val="22"/>
        </w:rPr>
      </w:pPr>
      <w:r w:rsidRPr="006F67D0">
        <w:rPr>
          <w:sz w:val="22"/>
          <w:szCs w:val="22"/>
        </w:rPr>
        <w:t>Роль государства в экономике. Экономические цели и функции государства. Государственный бюджет. Налоги, уплачиваемые гражданами.</w:t>
      </w:r>
    </w:p>
    <w:p w:rsidR="00436095" w:rsidRPr="006F67D0" w:rsidRDefault="00436095" w:rsidP="006F67D0">
      <w:pPr>
        <w:pStyle w:val="a3"/>
        <w:rPr>
          <w:sz w:val="22"/>
          <w:szCs w:val="22"/>
        </w:rPr>
      </w:pPr>
      <w:r w:rsidRPr="006F67D0">
        <w:rPr>
          <w:sz w:val="22"/>
          <w:szCs w:val="22"/>
        </w:rPr>
        <w:t>Распределение. Неравенство доходов. Перераспределение доходов. Экономические меры социальной поддержки населения.</w:t>
      </w:r>
    </w:p>
    <w:p w:rsidR="00436095" w:rsidRPr="006F67D0" w:rsidRDefault="00436095" w:rsidP="006F67D0">
      <w:pPr>
        <w:pStyle w:val="a3"/>
        <w:rPr>
          <w:sz w:val="22"/>
          <w:szCs w:val="22"/>
        </w:rPr>
      </w:pPr>
      <w:r w:rsidRPr="006F67D0">
        <w:rPr>
          <w:sz w:val="22"/>
          <w:szCs w:val="22"/>
        </w:rPr>
        <w:t>Потребление. Семейное потребление. Страховые услуги, предоставляемые гражданам. Экономические основы защиты прав потребителя.</w:t>
      </w:r>
    </w:p>
    <w:p w:rsidR="00436095" w:rsidRPr="006F67D0" w:rsidRDefault="00436095" w:rsidP="006F67D0">
      <w:pPr>
        <w:pStyle w:val="a3"/>
        <w:rPr>
          <w:sz w:val="22"/>
          <w:szCs w:val="22"/>
        </w:rPr>
      </w:pPr>
      <w:r w:rsidRPr="006F67D0">
        <w:rPr>
          <w:sz w:val="22"/>
          <w:szCs w:val="22"/>
        </w:rPr>
        <w:t>Реальные и номинальные доходы. Инфляция. Банковские услуги, предоставляемые гражданам. Формы сбережения граждан. Потребительский кредит.</w:t>
      </w:r>
    </w:p>
    <w:p w:rsidR="00436095" w:rsidRPr="006F67D0" w:rsidRDefault="00436095" w:rsidP="006F67D0">
      <w:pPr>
        <w:pStyle w:val="a3"/>
        <w:rPr>
          <w:sz w:val="22"/>
          <w:szCs w:val="22"/>
        </w:rPr>
      </w:pPr>
      <w:r w:rsidRPr="006F67D0">
        <w:rPr>
          <w:sz w:val="22"/>
          <w:szCs w:val="22"/>
        </w:rPr>
        <w:t>Безработица. Причины безработицы. Экономические и социальные последствия безработицы. Роль государства в обеспечении занятости.</w:t>
      </w:r>
    </w:p>
    <w:p w:rsidR="00436095" w:rsidRPr="006F67D0" w:rsidRDefault="00436095" w:rsidP="006F67D0">
      <w:pPr>
        <w:pStyle w:val="a3"/>
        <w:rPr>
          <w:sz w:val="22"/>
          <w:szCs w:val="22"/>
        </w:rPr>
      </w:pPr>
      <w:r w:rsidRPr="006F67D0">
        <w:rPr>
          <w:sz w:val="22"/>
          <w:szCs w:val="22"/>
        </w:rPr>
        <w:t>Обмен. Мировое хозяйство. Международная торговля. Обменные курсы валют. Внешнеторговая политика.</w:t>
      </w:r>
    </w:p>
    <w:p w:rsidR="009F2961" w:rsidRPr="006F67D0" w:rsidRDefault="00436095" w:rsidP="006F67D0">
      <w:pPr>
        <w:pStyle w:val="a3"/>
        <w:rPr>
          <w:sz w:val="22"/>
          <w:szCs w:val="22"/>
        </w:rPr>
      </w:pPr>
      <w:r w:rsidRPr="006F67D0">
        <w:rPr>
          <w:sz w:val="22"/>
          <w:szCs w:val="22"/>
        </w:rPr>
        <w:br w:type="page"/>
      </w:r>
    </w:p>
    <w:p w:rsidR="00011774" w:rsidRPr="006F67D0" w:rsidRDefault="00011774" w:rsidP="006F67D0">
      <w:pPr>
        <w:pStyle w:val="a3"/>
        <w:numPr>
          <w:ilvl w:val="0"/>
          <w:numId w:val="2"/>
        </w:numPr>
        <w:ind w:left="0" w:firstLine="0"/>
        <w:rPr>
          <w:b/>
          <w:sz w:val="22"/>
          <w:szCs w:val="22"/>
        </w:rPr>
        <w:sectPr w:rsidR="00011774" w:rsidRPr="006F67D0" w:rsidSect="004B58C6">
          <w:pgSz w:w="16838" w:h="11906" w:orient="landscape"/>
          <w:pgMar w:top="284" w:right="567" w:bottom="284" w:left="567" w:header="709" w:footer="709" w:gutter="0"/>
          <w:cols w:space="708"/>
          <w:docGrid w:linePitch="360"/>
        </w:sectPr>
      </w:pPr>
    </w:p>
    <w:p w:rsidR="00F001F7" w:rsidRPr="006F67D0" w:rsidRDefault="00792B12" w:rsidP="006F67D0">
      <w:pPr>
        <w:pStyle w:val="a3"/>
        <w:numPr>
          <w:ilvl w:val="0"/>
          <w:numId w:val="2"/>
        </w:numPr>
        <w:ind w:left="0" w:firstLine="0"/>
        <w:jc w:val="center"/>
        <w:rPr>
          <w:b/>
          <w:color w:val="000000"/>
          <w:w w:val="109"/>
          <w:sz w:val="22"/>
          <w:szCs w:val="22"/>
        </w:rPr>
      </w:pPr>
      <w:r w:rsidRPr="006F67D0">
        <w:rPr>
          <w:b/>
          <w:sz w:val="22"/>
          <w:szCs w:val="22"/>
        </w:rPr>
        <w:lastRenderedPageBreak/>
        <w:t>Т</w:t>
      </w:r>
      <w:r w:rsidR="009F2961" w:rsidRPr="006F67D0">
        <w:rPr>
          <w:b/>
          <w:sz w:val="22"/>
          <w:szCs w:val="22"/>
        </w:rPr>
        <w:t>ематическое планирование курса</w:t>
      </w:r>
      <w:r w:rsidRPr="006F67D0">
        <w:rPr>
          <w:b/>
          <w:sz w:val="22"/>
          <w:szCs w:val="22"/>
        </w:rPr>
        <w:t xml:space="preserve"> «Общест</w:t>
      </w:r>
      <w:r w:rsidR="00F001F7" w:rsidRPr="006F67D0">
        <w:rPr>
          <w:b/>
          <w:sz w:val="22"/>
          <w:szCs w:val="22"/>
        </w:rPr>
        <w:t>вознание»</w:t>
      </w:r>
    </w:p>
    <w:p w:rsidR="00011774" w:rsidRPr="006F67D0" w:rsidRDefault="00C94B61" w:rsidP="006F67D0">
      <w:pPr>
        <w:pStyle w:val="a3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8</w:t>
      </w:r>
      <w:bookmarkStart w:id="0" w:name="_GoBack"/>
      <w:bookmarkEnd w:id="0"/>
      <w:r w:rsidR="00792B12" w:rsidRPr="006F67D0">
        <w:rPr>
          <w:b/>
          <w:sz w:val="22"/>
          <w:szCs w:val="22"/>
        </w:rPr>
        <w:t>класс</w:t>
      </w:r>
      <w:r w:rsidR="004B58C6" w:rsidRPr="006F67D0">
        <w:rPr>
          <w:b/>
          <w:sz w:val="22"/>
          <w:szCs w:val="22"/>
        </w:rPr>
        <w:t xml:space="preserve"> - </w:t>
      </w:r>
      <w:r w:rsidR="00792B12" w:rsidRPr="006F67D0">
        <w:rPr>
          <w:b/>
          <w:sz w:val="22"/>
          <w:szCs w:val="22"/>
        </w:rPr>
        <w:t>35 час</w:t>
      </w:r>
      <w:r w:rsidR="00F001F7" w:rsidRPr="006F67D0">
        <w:rPr>
          <w:b/>
          <w:sz w:val="22"/>
          <w:szCs w:val="22"/>
        </w:rPr>
        <w:t>ов</w:t>
      </w:r>
      <w:r w:rsidR="00285F78" w:rsidRPr="006F67D0">
        <w:rPr>
          <w:b/>
          <w:sz w:val="22"/>
          <w:szCs w:val="22"/>
        </w:rPr>
        <w:t xml:space="preserve"> (1 час в неделю)</w:t>
      </w:r>
    </w:p>
    <w:p w:rsidR="00285F78" w:rsidRPr="006F67D0" w:rsidRDefault="00285F78" w:rsidP="006F67D0">
      <w:pPr>
        <w:jc w:val="center"/>
        <w:rPr>
          <w:b/>
          <w:sz w:val="22"/>
          <w:szCs w:val="22"/>
        </w:rPr>
      </w:pPr>
    </w:p>
    <w:tbl>
      <w:tblPr>
        <w:tblW w:w="16302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1702"/>
        <w:gridCol w:w="567"/>
        <w:gridCol w:w="1261"/>
        <w:gridCol w:w="15"/>
        <w:gridCol w:w="7371"/>
        <w:gridCol w:w="2126"/>
        <w:gridCol w:w="1276"/>
        <w:gridCol w:w="708"/>
        <w:gridCol w:w="709"/>
      </w:tblGrid>
      <w:tr w:rsidR="006F67D0" w:rsidRPr="006F67D0" w:rsidTr="000535BB">
        <w:trPr>
          <w:trHeight w:val="506"/>
        </w:trPr>
        <w:tc>
          <w:tcPr>
            <w:tcW w:w="567" w:type="dxa"/>
            <w:vMerge w:val="restart"/>
            <w:shd w:val="clear" w:color="auto" w:fill="FFFF00"/>
          </w:tcPr>
          <w:p w:rsidR="006F67D0" w:rsidRPr="000535BB" w:rsidRDefault="006F67D0" w:rsidP="006F67D0">
            <w:pPr>
              <w:shd w:val="clear" w:color="auto" w:fill="FFFF00"/>
              <w:jc w:val="center"/>
              <w:rPr>
                <w:b/>
                <w:bCs/>
                <w:color w:val="000000"/>
              </w:rPr>
            </w:pPr>
            <w:r w:rsidRPr="000535BB">
              <w:rPr>
                <w:b/>
                <w:bCs/>
                <w:color w:val="000000"/>
              </w:rPr>
              <w:t>№</w:t>
            </w:r>
          </w:p>
          <w:p w:rsidR="006F67D0" w:rsidRPr="000535BB" w:rsidRDefault="006F67D0" w:rsidP="006F67D0">
            <w:pPr>
              <w:shd w:val="clear" w:color="auto" w:fill="FFFF00"/>
              <w:jc w:val="center"/>
              <w:rPr>
                <w:b/>
                <w:bCs/>
                <w:color w:val="000000"/>
              </w:rPr>
            </w:pPr>
          </w:p>
          <w:p w:rsidR="006F67D0" w:rsidRPr="000535BB" w:rsidRDefault="006F67D0" w:rsidP="006F67D0">
            <w:pPr>
              <w:shd w:val="clear" w:color="auto" w:fill="FFFF00"/>
              <w:jc w:val="center"/>
              <w:rPr>
                <w:bCs/>
                <w:color w:val="000000"/>
              </w:rPr>
            </w:pPr>
          </w:p>
          <w:p w:rsidR="006F67D0" w:rsidRPr="000535BB" w:rsidRDefault="006F67D0" w:rsidP="006F67D0">
            <w:pPr>
              <w:shd w:val="clear" w:color="auto" w:fill="FFFF00"/>
            </w:pPr>
          </w:p>
        </w:tc>
        <w:tc>
          <w:tcPr>
            <w:tcW w:w="1702" w:type="dxa"/>
            <w:vMerge w:val="restart"/>
            <w:shd w:val="clear" w:color="auto" w:fill="FFFF00"/>
          </w:tcPr>
          <w:p w:rsidR="006F67D0" w:rsidRPr="000535BB" w:rsidRDefault="006F67D0" w:rsidP="006F67D0">
            <w:pPr>
              <w:shd w:val="clear" w:color="auto" w:fill="FFFF00"/>
              <w:ind w:left="192"/>
              <w:rPr>
                <w:b/>
                <w:bCs/>
                <w:color w:val="000000"/>
                <w:spacing w:val="-4"/>
                <w:highlight w:val="yellow"/>
              </w:rPr>
            </w:pPr>
            <w:r w:rsidRPr="000535BB">
              <w:rPr>
                <w:b/>
                <w:bCs/>
                <w:color w:val="000000"/>
                <w:spacing w:val="-3"/>
                <w:highlight w:val="yellow"/>
              </w:rPr>
              <w:t>Тема</w:t>
            </w:r>
            <w:r w:rsidRPr="000535BB">
              <w:rPr>
                <w:b/>
                <w:bCs/>
                <w:color w:val="000000"/>
                <w:spacing w:val="-4"/>
                <w:highlight w:val="yellow"/>
              </w:rPr>
              <w:t xml:space="preserve"> урока</w:t>
            </w:r>
          </w:p>
          <w:p w:rsidR="006F67D0" w:rsidRPr="000535BB" w:rsidRDefault="006F67D0" w:rsidP="006F67D0">
            <w:pPr>
              <w:shd w:val="clear" w:color="auto" w:fill="FFFF00"/>
              <w:ind w:left="192"/>
              <w:rPr>
                <w:b/>
                <w:highlight w:val="yellow"/>
              </w:rPr>
            </w:pPr>
          </w:p>
        </w:tc>
        <w:tc>
          <w:tcPr>
            <w:tcW w:w="567" w:type="dxa"/>
            <w:vMerge w:val="restart"/>
            <w:shd w:val="clear" w:color="auto" w:fill="FFFF00"/>
          </w:tcPr>
          <w:p w:rsidR="006F67D0" w:rsidRPr="000535BB" w:rsidRDefault="006F67D0" w:rsidP="006F67D0">
            <w:pPr>
              <w:shd w:val="clear" w:color="auto" w:fill="FFFF00"/>
              <w:rPr>
                <w:b/>
                <w:bCs/>
                <w:color w:val="000000"/>
                <w:sz w:val="18"/>
                <w:szCs w:val="18"/>
                <w:highlight w:val="yellow"/>
              </w:rPr>
            </w:pPr>
            <w:r w:rsidRPr="000535BB">
              <w:rPr>
                <w:b/>
                <w:bCs/>
                <w:color w:val="000000"/>
                <w:sz w:val="18"/>
                <w:szCs w:val="18"/>
                <w:highlight w:val="yellow"/>
              </w:rPr>
              <w:t>Кол</w:t>
            </w:r>
          </w:p>
          <w:p w:rsidR="006F67D0" w:rsidRPr="000535BB" w:rsidRDefault="00D24272" w:rsidP="006F67D0">
            <w:pPr>
              <w:shd w:val="clear" w:color="auto" w:fill="FFFF00"/>
              <w:rPr>
                <w:b/>
                <w:bCs/>
                <w:color w:val="000000"/>
                <w:highlight w:val="yellow"/>
              </w:rPr>
            </w:pPr>
            <w:r w:rsidRPr="000535BB">
              <w:rPr>
                <w:b/>
                <w:bCs/>
                <w:color w:val="000000"/>
                <w:sz w:val="18"/>
                <w:szCs w:val="18"/>
                <w:highlight w:val="yellow"/>
              </w:rPr>
              <w:t>ч</w:t>
            </w:r>
            <w:r w:rsidR="006F67D0" w:rsidRPr="000535BB">
              <w:rPr>
                <w:b/>
                <w:bCs/>
                <w:color w:val="000000"/>
                <w:sz w:val="18"/>
                <w:szCs w:val="18"/>
                <w:highlight w:val="yellow"/>
              </w:rPr>
              <w:t>ас</w:t>
            </w:r>
          </w:p>
        </w:tc>
        <w:tc>
          <w:tcPr>
            <w:tcW w:w="1261" w:type="dxa"/>
            <w:vMerge w:val="restart"/>
            <w:shd w:val="clear" w:color="auto" w:fill="FFFF00"/>
          </w:tcPr>
          <w:p w:rsidR="006F67D0" w:rsidRPr="000535BB" w:rsidRDefault="006F67D0" w:rsidP="006F67D0">
            <w:pPr>
              <w:shd w:val="clear" w:color="auto" w:fill="FFFF00"/>
              <w:rPr>
                <w:b/>
                <w:bCs/>
                <w:color w:val="000000"/>
                <w:spacing w:val="-2"/>
                <w:highlight w:val="yellow"/>
              </w:rPr>
            </w:pPr>
            <w:r w:rsidRPr="000535BB">
              <w:rPr>
                <w:b/>
                <w:bCs/>
                <w:color w:val="000000"/>
                <w:highlight w:val="yellow"/>
              </w:rPr>
              <w:t>Тип</w:t>
            </w:r>
          </w:p>
          <w:p w:rsidR="006F67D0" w:rsidRPr="000535BB" w:rsidRDefault="006F67D0" w:rsidP="006F67D0">
            <w:pPr>
              <w:shd w:val="clear" w:color="auto" w:fill="FFFF00"/>
              <w:rPr>
                <w:b/>
                <w:bCs/>
                <w:color w:val="000000"/>
                <w:spacing w:val="-2"/>
                <w:highlight w:val="yellow"/>
              </w:rPr>
            </w:pPr>
            <w:r w:rsidRPr="000535BB">
              <w:rPr>
                <w:b/>
                <w:bCs/>
                <w:color w:val="000000"/>
                <w:spacing w:val="-2"/>
                <w:highlight w:val="yellow"/>
              </w:rPr>
              <w:t>Урока</w:t>
            </w:r>
          </w:p>
          <w:p w:rsidR="006F67D0" w:rsidRPr="000535BB" w:rsidRDefault="006F67D0" w:rsidP="006F67D0">
            <w:pPr>
              <w:shd w:val="clear" w:color="auto" w:fill="FFFF00"/>
              <w:rPr>
                <w:b/>
                <w:highlight w:val="yellow"/>
              </w:rPr>
            </w:pPr>
          </w:p>
        </w:tc>
        <w:tc>
          <w:tcPr>
            <w:tcW w:w="7386" w:type="dxa"/>
            <w:gridSpan w:val="2"/>
            <w:vMerge w:val="restart"/>
            <w:shd w:val="clear" w:color="auto" w:fill="FFFF00"/>
          </w:tcPr>
          <w:p w:rsidR="006F67D0" w:rsidRPr="000535BB" w:rsidRDefault="006F67D0" w:rsidP="006F67D0">
            <w:pPr>
              <w:shd w:val="clear" w:color="auto" w:fill="FFFF00"/>
              <w:jc w:val="center"/>
              <w:rPr>
                <w:rFonts w:eastAsia="Times New Roman"/>
                <w:b/>
                <w:color w:val="000000"/>
                <w:highlight w:val="yellow"/>
                <w:lang w:bidi="en-US"/>
              </w:rPr>
            </w:pPr>
            <w:r w:rsidRPr="000535BB">
              <w:rPr>
                <w:rFonts w:eastAsia="Times New Roman"/>
                <w:b/>
                <w:color w:val="000000"/>
                <w:highlight w:val="yellow"/>
                <w:lang w:bidi="en-US"/>
              </w:rPr>
              <w:t>Планируемые результаты освоения</w:t>
            </w:r>
          </w:p>
          <w:p w:rsidR="006F67D0" w:rsidRPr="000535BB" w:rsidRDefault="006F67D0" w:rsidP="006F67D0">
            <w:pPr>
              <w:shd w:val="clear" w:color="auto" w:fill="FFFF00"/>
              <w:jc w:val="center"/>
              <w:rPr>
                <w:b/>
                <w:highlight w:val="yellow"/>
              </w:rPr>
            </w:pPr>
          </w:p>
        </w:tc>
        <w:tc>
          <w:tcPr>
            <w:tcW w:w="2126" w:type="dxa"/>
            <w:vMerge w:val="restart"/>
            <w:shd w:val="clear" w:color="auto" w:fill="FFFF00"/>
          </w:tcPr>
          <w:p w:rsidR="006F67D0" w:rsidRPr="000535BB" w:rsidRDefault="006F67D0" w:rsidP="006F67D0">
            <w:pPr>
              <w:shd w:val="clear" w:color="auto" w:fill="FFFF00"/>
              <w:jc w:val="center"/>
              <w:rPr>
                <w:b/>
                <w:highlight w:val="yellow"/>
              </w:rPr>
            </w:pPr>
            <w:r w:rsidRPr="000535BB">
              <w:rPr>
                <w:b/>
                <w:highlight w:val="yellow"/>
              </w:rPr>
              <w:t>Основные виды деятельности</w:t>
            </w:r>
          </w:p>
          <w:p w:rsidR="006F67D0" w:rsidRPr="000535BB" w:rsidRDefault="006F67D0" w:rsidP="006F67D0">
            <w:pPr>
              <w:shd w:val="clear" w:color="auto" w:fill="FFFF00"/>
              <w:jc w:val="center"/>
              <w:rPr>
                <w:b/>
                <w:highlight w:val="yellow"/>
              </w:rPr>
            </w:pPr>
          </w:p>
        </w:tc>
        <w:tc>
          <w:tcPr>
            <w:tcW w:w="1276" w:type="dxa"/>
            <w:vMerge w:val="restart"/>
            <w:shd w:val="clear" w:color="auto" w:fill="FFFF00"/>
          </w:tcPr>
          <w:p w:rsidR="006F67D0" w:rsidRPr="000535BB" w:rsidRDefault="00D24272" w:rsidP="006F67D0">
            <w:pPr>
              <w:shd w:val="clear" w:color="auto" w:fill="FFFF00"/>
              <w:jc w:val="center"/>
              <w:rPr>
                <w:b/>
                <w:bCs/>
                <w:color w:val="000000"/>
                <w:spacing w:val="-2"/>
                <w:highlight w:val="yellow"/>
              </w:rPr>
            </w:pPr>
            <w:r w:rsidRPr="000535BB">
              <w:rPr>
                <w:b/>
                <w:bCs/>
                <w:color w:val="000000"/>
                <w:spacing w:val="-2"/>
                <w:highlight w:val="yellow"/>
              </w:rPr>
              <w:t>Домашнее</w:t>
            </w:r>
          </w:p>
          <w:p w:rsidR="006F67D0" w:rsidRPr="000535BB" w:rsidRDefault="006F67D0" w:rsidP="006F67D0">
            <w:pPr>
              <w:shd w:val="clear" w:color="auto" w:fill="FFFF00"/>
              <w:ind w:left="125"/>
              <w:jc w:val="center"/>
              <w:rPr>
                <w:b/>
                <w:bCs/>
                <w:color w:val="000000"/>
                <w:spacing w:val="-3"/>
                <w:highlight w:val="yellow"/>
              </w:rPr>
            </w:pPr>
            <w:r w:rsidRPr="000535BB">
              <w:rPr>
                <w:b/>
                <w:bCs/>
                <w:color w:val="000000"/>
                <w:spacing w:val="-3"/>
                <w:highlight w:val="yellow"/>
              </w:rPr>
              <w:t>задание</w:t>
            </w:r>
          </w:p>
          <w:p w:rsidR="006F67D0" w:rsidRPr="000535BB" w:rsidRDefault="006F67D0" w:rsidP="006F67D0">
            <w:pPr>
              <w:shd w:val="clear" w:color="auto" w:fill="FFFF00"/>
              <w:ind w:left="125"/>
              <w:jc w:val="center"/>
              <w:rPr>
                <w:b/>
                <w:bCs/>
                <w:color w:val="000000"/>
                <w:spacing w:val="-3"/>
                <w:highlight w:val="yellow"/>
              </w:rPr>
            </w:pPr>
          </w:p>
          <w:p w:rsidR="006F67D0" w:rsidRPr="000535BB" w:rsidRDefault="006F67D0" w:rsidP="006F67D0">
            <w:pPr>
              <w:shd w:val="clear" w:color="auto" w:fill="FFFF00"/>
              <w:ind w:left="125"/>
              <w:jc w:val="center"/>
              <w:rPr>
                <w:b/>
                <w:highlight w:val="yellow"/>
              </w:rPr>
            </w:pPr>
          </w:p>
        </w:tc>
        <w:tc>
          <w:tcPr>
            <w:tcW w:w="1417" w:type="dxa"/>
            <w:gridSpan w:val="2"/>
            <w:shd w:val="clear" w:color="auto" w:fill="FFFF00"/>
          </w:tcPr>
          <w:p w:rsidR="006F67D0" w:rsidRPr="000535BB" w:rsidRDefault="006F67D0" w:rsidP="006F67D0">
            <w:pPr>
              <w:shd w:val="clear" w:color="auto" w:fill="FFFF00"/>
              <w:jc w:val="center"/>
              <w:rPr>
                <w:b/>
                <w:bCs/>
                <w:color w:val="000000"/>
                <w:spacing w:val="-2"/>
                <w:highlight w:val="yellow"/>
              </w:rPr>
            </w:pPr>
            <w:r w:rsidRPr="000535BB">
              <w:rPr>
                <w:b/>
                <w:bCs/>
                <w:color w:val="000000"/>
                <w:spacing w:val="-2"/>
                <w:highlight w:val="yellow"/>
              </w:rPr>
              <w:t>Дата проведения</w:t>
            </w:r>
          </w:p>
        </w:tc>
      </w:tr>
      <w:tr w:rsidR="006F67D0" w:rsidRPr="006F67D0" w:rsidTr="000535BB">
        <w:trPr>
          <w:trHeight w:val="428"/>
        </w:trPr>
        <w:tc>
          <w:tcPr>
            <w:tcW w:w="567" w:type="dxa"/>
            <w:vMerge/>
            <w:shd w:val="clear" w:color="auto" w:fill="FFFF00"/>
          </w:tcPr>
          <w:p w:rsidR="006F67D0" w:rsidRPr="000535BB" w:rsidRDefault="006F67D0" w:rsidP="006F67D0">
            <w:pPr>
              <w:shd w:val="clear" w:color="auto" w:fill="FFFF00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702" w:type="dxa"/>
            <w:vMerge/>
            <w:shd w:val="clear" w:color="auto" w:fill="FFFF00"/>
          </w:tcPr>
          <w:p w:rsidR="006F67D0" w:rsidRPr="000535BB" w:rsidRDefault="006F67D0" w:rsidP="006F67D0">
            <w:pPr>
              <w:shd w:val="clear" w:color="auto" w:fill="FFFF00"/>
              <w:ind w:left="192"/>
              <w:rPr>
                <w:b/>
                <w:bCs/>
                <w:color w:val="000000"/>
                <w:spacing w:val="-3"/>
                <w:highlight w:val="yellow"/>
              </w:rPr>
            </w:pPr>
          </w:p>
        </w:tc>
        <w:tc>
          <w:tcPr>
            <w:tcW w:w="567" w:type="dxa"/>
            <w:vMerge/>
            <w:shd w:val="clear" w:color="auto" w:fill="FFFF00"/>
          </w:tcPr>
          <w:p w:rsidR="006F67D0" w:rsidRPr="000535BB" w:rsidRDefault="006F67D0" w:rsidP="006F67D0">
            <w:pPr>
              <w:shd w:val="clear" w:color="auto" w:fill="FFFF00"/>
              <w:rPr>
                <w:b/>
                <w:bCs/>
                <w:color w:val="000000"/>
                <w:highlight w:val="yellow"/>
              </w:rPr>
            </w:pPr>
          </w:p>
        </w:tc>
        <w:tc>
          <w:tcPr>
            <w:tcW w:w="1261" w:type="dxa"/>
            <w:vMerge/>
            <w:shd w:val="clear" w:color="auto" w:fill="FFFF00"/>
          </w:tcPr>
          <w:p w:rsidR="006F67D0" w:rsidRPr="000535BB" w:rsidRDefault="006F67D0" w:rsidP="006F67D0">
            <w:pPr>
              <w:shd w:val="clear" w:color="auto" w:fill="FFFF00"/>
              <w:rPr>
                <w:b/>
                <w:bCs/>
                <w:color w:val="000000"/>
                <w:highlight w:val="yellow"/>
              </w:rPr>
            </w:pPr>
          </w:p>
        </w:tc>
        <w:tc>
          <w:tcPr>
            <w:tcW w:w="7386" w:type="dxa"/>
            <w:gridSpan w:val="2"/>
            <w:vMerge/>
            <w:shd w:val="clear" w:color="auto" w:fill="FFFF00"/>
          </w:tcPr>
          <w:p w:rsidR="006F67D0" w:rsidRPr="000535BB" w:rsidRDefault="006F67D0" w:rsidP="006F67D0">
            <w:pPr>
              <w:shd w:val="clear" w:color="auto" w:fill="FFFF00"/>
              <w:jc w:val="center"/>
              <w:rPr>
                <w:rFonts w:eastAsia="Times New Roman"/>
                <w:b/>
                <w:color w:val="000000"/>
                <w:highlight w:val="yellow"/>
                <w:lang w:bidi="en-US"/>
              </w:rPr>
            </w:pPr>
          </w:p>
        </w:tc>
        <w:tc>
          <w:tcPr>
            <w:tcW w:w="2126" w:type="dxa"/>
            <w:vMerge/>
            <w:shd w:val="clear" w:color="auto" w:fill="FFFF00"/>
          </w:tcPr>
          <w:p w:rsidR="006F67D0" w:rsidRPr="000535BB" w:rsidRDefault="006F67D0" w:rsidP="006F67D0">
            <w:pPr>
              <w:shd w:val="clear" w:color="auto" w:fill="FFFF00"/>
              <w:jc w:val="center"/>
              <w:rPr>
                <w:b/>
                <w:highlight w:val="yellow"/>
              </w:rPr>
            </w:pPr>
          </w:p>
        </w:tc>
        <w:tc>
          <w:tcPr>
            <w:tcW w:w="1276" w:type="dxa"/>
            <w:vMerge/>
            <w:shd w:val="clear" w:color="auto" w:fill="FFFF00"/>
          </w:tcPr>
          <w:p w:rsidR="006F67D0" w:rsidRPr="000535BB" w:rsidRDefault="006F67D0" w:rsidP="006F67D0">
            <w:pPr>
              <w:shd w:val="clear" w:color="auto" w:fill="FFFF00"/>
              <w:jc w:val="center"/>
              <w:rPr>
                <w:b/>
                <w:bCs/>
                <w:color w:val="000000"/>
                <w:spacing w:val="-2"/>
                <w:highlight w:val="yellow"/>
              </w:rPr>
            </w:pPr>
          </w:p>
        </w:tc>
        <w:tc>
          <w:tcPr>
            <w:tcW w:w="708" w:type="dxa"/>
            <w:shd w:val="clear" w:color="auto" w:fill="FFFF00"/>
          </w:tcPr>
          <w:p w:rsidR="006F67D0" w:rsidRPr="000535BB" w:rsidRDefault="006F67D0" w:rsidP="006F67D0">
            <w:pPr>
              <w:shd w:val="clear" w:color="auto" w:fill="FFFF00"/>
              <w:jc w:val="center"/>
              <w:rPr>
                <w:b/>
                <w:bCs/>
                <w:color w:val="000000"/>
                <w:spacing w:val="-2"/>
                <w:sz w:val="18"/>
                <w:szCs w:val="18"/>
                <w:highlight w:val="yellow"/>
              </w:rPr>
            </w:pPr>
            <w:r w:rsidRPr="000535BB">
              <w:rPr>
                <w:b/>
                <w:bCs/>
                <w:color w:val="000000"/>
                <w:spacing w:val="-2"/>
                <w:sz w:val="18"/>
                <w:szCs w:val="18"/>
                <w:highlight w:val="yellow"/>
              </w:rPr>
              <w:t>План</w:t>
            </w:r>
          </w:p>
        </w:tc>
        <w:tc>
          <w:tcPr>
            <w:tcW w:w="709" w:type="dxa"/>
            <w:shd w:val="clear" w:color="auto" w:fill="FFFF00"/>
          </w:tcPr>
          <w:p w:rsidR="006F67D0" w:rsidRPr="000535BB" w:rsidRDefault="006F67D0" w:rsidP="006F67D0">
            <w:pPr>
              <w:shd w:val="clear" w:color="auto" w:fill="FFFF00"/>
              <w:jc w:val="center"/>
              <w:rPr>
                <w:b/>
                <w:bCs/>
                <w:color w:val="000000"/>
                <w:spacing w:val="-2"/>
                <w:sz w:val="18"/>
                <w:szCs w:val="18"/>
                <w:highlight w:val="yellow"/>
              </w:rPr>
            </w:pPr>
            <w:r w:rsidRPr="000535BB">
              <w:rPr>
                <w:b/>
                <w:bCs/>
                <w:color w:val="000000"/>
                <w:spacing w:val="-2"/>
                <w:sz w:val="18"/>
                <w:szCs w:val="18"/>
                <w:highlight w:val="yellow"/>
              </w:rPr>
              <w:t>Факт</w:t>
            </w:r>
          </w:p>
        </w:tc>
      </w:tr>
      <w:tr w:rsidR="00285F78" w:rsidRPr="006F67D0" w:rsidTr="006F67D0">
        <w:trPr>
          <w:trHeight w:val="62"/>
        </w:trPr>
        <w:tc>
          <w:tcPr>
            <w:tcW w:w="15593" w:type="dxa"/>
            <w:gridSpan w:val="9"/>
          </w:tcPr>
          <w:p w:rsidR="00285F78" w:rsidRPr="006F67D0" w:rsidRDefault="00285F78" w:rsidP="006F67D0">
            <w:pPr>
              <w:shd w:val="clear" w:color="auto" w:fill="FFFFFF"/>
              <w:jc w:val="center"/>
              <w:rPr>
                <w:b/>
                <w:bCs/>
                <w:color w:val="000000"/>
                <w:spacing w:val="-2"/>
                <w:sz w:val="22"/>
                <w:szCs w:val="22"/>
              </w:rPr>
            </w:pPr>
            <w:r w:rsidRPr="006F67D0">
              <w:rPr>
                <w:b/>
                <w:bCs/>
                <w:color w:val="000000"/>
                <w:spacing w:val="-2"/>
                <w:sz w:val="22"/>
                <w:szCs w:val="22"/>
              </w:rPr>
              <w:t xml:space="preserve">Глава </w:t>
            </w:r>
            <w:r w:rsidRPr="006F67D0">
              <w:rPr>
                <w:b/>
                <w:bCs/>
                <w:color w:val="000000"/>
                <w:spacing w:val="-2"/>
                <w:sz w:val="22"/>
                <w:szCs w:val="22"/>
                <w:lang w:val="en-US"/>
              </w:rPr>
              <w:t>I</w:t>
            </w:r>
            <w:r w:rsidRPr="006F67D0">
              <w:rPr>
                <w:b/>
                <w:bCs/>
                <w:color w:val="000000"/>
                <w:spacing w:val="-2"/>
                <w:sz w:val="22"/>
                <w:szCs w:val="22"/>
              </w:rPr>
              <w:t xml:space="preserve"> Личность и общество </w:t>
            </w:r>
          </w:p>
        </w:tc>
        <w:tc>
          <w:tcPr>
            <w:tcW w:w="709" w:type="dxa"/>
          </w:tcPr>
          <w:p w:rsidR="00285F78" w:rsidRPr="006F67D0" w:rsidRDefault="00285F78" w:rsidP="006F67D0">
            <w:pPr>
              <w:shd w:val="clear" w:color="auto" w:fill="FFFFFF"/>
              <w:jc w:val="center"/>
              <w:rPr>
                <w:bCs/>
                <w:color w:val="000000"/>
                <w:spacing w:val="-2"/>
                <w:sz w:val="22"/>
                <w:szCs w:val="22"/>
              </w:rPr>
            </w:pPr>
          </w:p>
        </w:tc>
      </w:tr>
      <w:tr w:rsidR="00285F78" w:rsidRPr="006F67D0" w:rsidTr="000535BB">
        <w:trPr>
          <w:trHeight w:val="2907"/>
        </w:trPr>
        <w:tc>
          <w:tcPr>
            <w:tcW w:w="567" w:type="dxa"/>
            <w:tcBorders>
              <w:bottom w:val="single" w:sz="4" w:space="0" w:color="auto"/>
            </w:tcBorders>
          </w:tcPr>
          <w:p w:rsidR="00285F78" w:rsidRPr="006F67D0" w:rsidRDefault="00285F78" w:rsidP="006F67D0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6F67D0">
              <w:rPr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702" w:type="dxa"/>
            <w:tcBorders>
              <w:bottom w:val="single" w:sz="4" w:space="0" w:color="auto"/>
            </w:tcBorders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3"/>
                <w:sz w:val="22"/>
                <w:szCs w:val="22"/>
              </w:rPr>
            </w:pPr>
            <w:r w:rsidRPr="006F67D0">
              <w:rPr>
                <w:bCs/>
                <w:color w:val="000000"/>
                <w:spacing w:val="-3"/>
                <w:sz w:val="22"/>
                <w:szCs w:val="22"/>
              </w:rPr>
              <w:t>Введение.</w:t>
            </w:r>
          </w:p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3"/>
                <w:sz w:val="22"/>
                <w:szCs w:val="22"/>
              </w:rPr>
            </w:pPr>
            <w:r w:rsidRPr="006F67D0">
              <w:rPr>
                <w:bCs/>
                <w:color w:val="000000"/>
                <w:spacing w:val="-3"/>
                <w:sz w:val="22"/>
                <w:szCs w:val="22"/>
              </w:rPr>
              <w:t xml:space="preserve">Что делает человека человеком 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285F78" w:rsidRPr="006F67D0" w:rsidRDefault="00285F78" w:rsidP="006F67D0">
            <w:pPr>
              <w:shd w:val="clear" w:color="auto" w:fill="FFFFFF"/>
              <w:jc w:val="center"/>
              <w:rPr>
                <w:bCs/>
                <w:color w:val="000000"/>
                <w:sz w:val="22"/>
                <w:szCs w:val="22"/>
              </w:rPr>
            </w:pPr>
            <w:r w:rsidRPr="006F67D0">
              <w:rPr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261" w:type="dxa"/>
            <w:tcBorders>
              <w:bottom w:val="single" w:sz="4" w:space="0" w:color="auto"/>
            </w:tcBorders>
          </w:tcPr>
          <w:p w:rsidR="00285F78" w:rsidRPr="006F67D0" w:rsidRDefault="00285F78" w:rsidP="006F67D0">
            <w:pPr>
              <w:rPr>
                <w:sz w:val="22"/>
                <w:szCs w:val="22"/>
              </w:rPr>
            </w:pPr>
            <w:r w:rsidRPr="006F67D0">
              <w:rPr>
                <w:sz w:val="22"/>
                <w:szCs w:val="22"/>
              </w:rPr>
              <w:t>Урок «открытия» нового знания</w:t>
            </w:r>
          </w:p>
          <w:p w:rsidR="00285F78" w:rsidRPr="006F67D0" w:rsidRDefault="00285F78" w:rsidP="006F67D0">
            <w:pPr>
              <w:rPr>
                <w:sz w:val="22"/>
                <w:szCs w:val="22"/>
              </w:rPr>
            </w:pPr>
          </w:p>
          <w:p w:rsidR="00285F78" w:rsidRPr="006F67D0" w:rsidRDefault="00285F78" w:rsidP="006F67D0">
            <w:pPr>
              <w:rPr>
                <w:sz w:val="22"/>
                <w:szCs w:val="22"/>
              </w:rPr>
            </w:pPr>
          </w:p>
          <w:p w:rsidR="00285F78" w:rsidRPr="006F67D0" w:rsidRDefault="00285F78" w:rsidP="006F67D0">
            <w:pPr>
              <w:rPr>
                <w:sz w:val="22"/>
                <w:szCs w:val="22"/>
              </w:rPr>
            </w:pPr>
          </w:p>
        </w:tc>
        <w:tc>
          <w:tcPr>
            <w:tcW w:w="7386" w:type="dxa"/>
            <w:gridSpan w:val="2"/>
            <w:tcBorders>
              <w:bottom w:val="single" w:sz="4" w:space="0" w:color="auto"/>
            </w:tcBorders>
          </w:tcPr>
          <w:p w:rsidR="00285F78" w:rsidRPr="006F67D0" w:rsidRDefault="00285F78" w:rsidP="006F67D0">
            <w:pPr>
              <w:pStyle w:val="a3"/>
              <w:rPr>
                <w:i/>
                <w:sz w:val="22"/>
                <w:szCs w:val="22"/>
              </w:rPr>
            </w:pPr>
            <w:r w:rsidRPr="006F67D0">
              <w:rPr>
                <w:i/>
                <w:sz w:val="22"/>
                <w:szCs w:val="22"/>
              </w:rPr>
              <w:t xml:space="preserve">Предметные. </w:t>
            </w:r>
            <w:r w:rsidRPr="006F67D0">
              <w:rPr>
                <w:sz w:val="22"/>
                <w:szCs w:val="22"/>
              </w:rPr>
              <w:t xml:space="preserve"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</w:t>
            </w:r>
            <w:proofErr w:type="gramStart"/>
            <w:r w:rsidRPr="006F67D0">
              <w:rPr>
                <w:sz w:val="22"/>
                <w:szCs w:val="22"/>
              </w:rPr>
              <w:t>логическое рассуждение</w:t>
            </w:r>
            <w:proofErr w:type="gramEnd"/>
            <w:r w:rsidRPr="006F67D0">
              <w:rPr>
                <w:sz w:val="22"/>
                <w:szCs w:val="22"/>
              </w:rPr>
              <w:t>, умозаключение (индуктивное, дедуктивное и по аналогии) и делать выводы;</w:t>
            </w:r>
          </w:p>
          <w:p w:rsidR="00285F78" w:rsidRPr="006F67D0" w:rsidRDefault="00285F78" w:rsidP="006F67D0">
            <w:pPr>
              <w:pStyle w:val="a3"/>
              <w:rPr>
                <w:sz w:val="22"/>
                <w:szCs w:val="22"/>
              </w:rPr>
            </w:pPr>
            <w:proofErr w:type="spellStart"/>
            <w:r w:rsidRPr="006F67D0">
              <w:rPr>
                <w:i/>
                <w:sz w:val="22"/>
                <w:szCs w:val="22"/>
              </w:rPr>
              <w:t>Метапредметные</w:t>
            </w:r>
            <w:proofErr w:type="spellEnd"/>
            <w:r w:rsidRPr="006F67D0">
              <w:rPr>
                <w:rStyle w:val="c2"/>
                <w:sz w:val="22"/>
                <w:szCs w:val="22"/>
              </w:rPr>
              <w:t>. Называть науки, изучающие общество, их особенности, связи. Характеризовать   учебник,   ориентироваться в нем. Уметь работать в малых группах для решения учебных задач.</w:t>
            </w:r>
          </w:p>
          <w:p w:rsidR="00285F78" w:rsidRPr="006F67D0" w:rsidRDefault="00285F78" w:rsidP="006F67D0">
            <w:pPr>
              <w:pStyle w:val="a3"/>
              <w:rPr>
                <w:sz w:val="22"/>
                <w:szCs w:val="22"/>
              </w:rPr>
            </w:pPr>
            <w:r w:rsidRPr="006F67D0">
              <w:rPr>
                <w:i/>
                <w:sz w:val="22"/>
                <w:szCs w:val="22"/>
              </w:rPr>
              <w:t>Личностные</w:t>
            </w:r>
            <w:r w:rsidRPr="006F67D0">
              <w:rPr>
                <w:rStyle w:val="c0"/>
                <w:sz w:val="22"/>
                <w:szCs w:val="22"/>
              </w:rPr>
              <w:t xml:space="preserve">. </w:t>
            </w:r>
            <w:r w:rsidRPr="006F67D0">
              <w:rPr>
                <w:rStyle w:val="c16"/>
                <w:sz w:val="22"/>
                <w:szCs w:val="22"/>
              </w:rPr>
              <w:t xml:space="preserve">Формирование </w:t>
            </w:r>
            <w:r w:rsidRPr="006F67D0">
              <w:rPr>
                <w:rStyle w:val="c0"/>
                <w:sz w:val="22"/>
                <w:szCs w:val="22"/>
              </w:rPr>
              <w:t xml:space="preserve">ответственного отношения к учению, готовности и </w:t>
            </w:r>
            <w:proofErr w:type="gramStart"/>
            <w:r w:rsidRPr="006F67D0">
              <w:rPr>
                <w:rStyle w:val="c0"/>
                <w:sz w:val="22"/>
                <w:szCs w:val="22"/>
              </w:rPr>
              <w:t>способности</w:t>
            </w:r>
            <w:proofErr w:type="gramEnd"/>
            <w:r w:rsidRPr="006F67D0">
              <w:rPr>
                <w:rStyle w:val="c0"/>
                <w:sz w:val="22"/>
                <w:szCs w:val="22"/>
              </w:rPr>
              <w:t xml:space="preserve"> обучающихся к саморазвитию и самообразованию на основе мотивации к обучению и познанию</w:t>
            </w:r>
          </w:p>
        </w:tc>
        <w:tc>
          <w:tcPr>
            <w:tcW w:w="2126" w:type="dxa"/>
          </w:tcPr>
          <w:p w:rsidR="00285F78" w:rsidRPr="006F67D0" w:rsidRDefault="00285F78" w:rsidP="006F67D0">
            <w:pPr>
              <w:pStyle w:val="a3"/>
              <w:rPr>
                <w:sz w:val="22"/>
                <w:szCs w:val="22"/>
              </w:rPr>
            </w:pPr>
            <w:r w:rsidRPr="006F67D0">
              <w:rPr>
                <w:sz w:val="22"/>
                <w:szCs w:val="22"/>
              </w:rPr>
              <w:t>Работа с текстом учебником</w:t>
            </w:r>
          </w:p>
          <w:p w:rsidR="00285F78" w:rsidRPr="006F67D0" w:rsidRDefault="00285F78" w:rsidP="006F67D0">
            <w:pPr>
              <w:pStyle w:val="a3"/>
              <w:rPr>
                <w:sz w:val="22"/>
                <w:szCs w:val="22"/>
              </w:rPr>
            </w:pPr>
            <w:proofErr w:type="gramStart"/>
            <w:r w:rsidRPr="006F67D0">
              <w:rPr>
                <w:bCs/>
                <w:i/>
                <w:iCs/>
                <w:sz w:val="22"/>
                <w:szCs w:val="22"/>
              </w:rPr>
              <w:t>Знать</w:t>
            </w:r>
            <w:r w:rsidRPr="006F67D0">
              <w:rPr>
                <w:sz w:val="22"/>
                <w:szCs w:val="22"/>
              </w:rPr>
              <w:t xml:space="preserve"> понятия и термины: социальная среда, воспитание, человек, индивидуальность, личность, моральные нормы, духовные ценности</w:t>
            </w:r>
            <w:proofErr w:type="gramEnd"/>
          </w:p>
        </w:tc>
        <w:tc>
          <w:tcPr>
            <w:tcW w:w="1276" w:type="dxa"/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  <w:r w:rsidRPr="006F67D0">
              <w:rPr>
                <w:bCs/>
                <w:color w:val="000000"/>
                <w:spacing w:val="-2"/>
                <w:sz w:val="22"/>
                <w:szCs w:val="22"/>
              </w:rPr>
              <w:t>Записи в тетради</w:t>
            </w:r>
          </w:p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  <w:r w:rsidRPr="006F67D0">
              <w:rPr>
                <w:bCs/>
                <w:color w:val="000000"/>
                <w:spacing w:val="-2"/>
                <w:sz w:val="22"/>
                <w:szCs w:val="22"/>
              </w:rPr>
              <w:t>§1</w:t>
            </w:r>
          </w:p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  <w:r w:rsidRPr="006F67D0">
              <w:rPr>
                <w:bCs/>
                <w:color w:val="000000"/>
                <w:spacing w:val="-2"/>
                <w:sz w:val="22"/>
                <w:szCs w:val="22"/>
              </w:rPr>
              <w:t>Вопросы стр</w:t>
            </w:r>
            <w:r w:rsidR="00D24272">
              <w:rPr>
                <w:bCs/>
                <w:color w:val="000000"/>
                <w:spacing w:val="-2"/>
                <w:sz w:val="22"/>
                <w:szCs w:val="22"/>
              </w:rPr>
              <w:t>.</w:t>
            </w:r>
            <w:r w:rsidRPr="006F67D0">
              <w:rPr>
                <w:bCs/>
                <w:color w:val="000000"/>
                <w:spacing w:val="-2"/>
                <w:sz w:val="22"/>
                <w:szCs w:val="22"/>
              </w:rPr>
              <w:t xml:space="preserve"> 12-13</w:t>
            </w:r>
          </w:p>
        </w:tc>
        <w:tc>
          <w:tcPr>
            <w:tcW w:w="708" w:type="dxa"/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</w:p>
        </w:tc>
        <w:tc>
          <w:tcPr>
            <w:tcW w:w="709" w:type="dxa"/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</w:p>
        </w:tc>
      </w:tr>
      <w:tr w:rsidR="00285F78" w:rsidRPr="006F67D0" w:rsidTr="000535BB">
        <w:trPr>
          <w:trHeight w:val="1266"/>
        </w:trPr>
        <w:tc>
          <w:tcPr>
            <w:tcW w:w="567" w:type="dxa"/>
            <w:tcBorders>
              <w:top w:val="single" w:sz="4" w:space="0" w:color="auto"/>
            </w:tcBorders>
          </w:tcPr>
          <w:p w:rsidR="00285F78" w:rsidRPr="006F67D0" w:rsidRDefault="00285F78" w:rsidP="006F67D0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6F67D0">
              <w:rPr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1702" w:type="dxa"/>
            <w:tcBorders>
              <w:top w:val="single" w:sz="4" w:space="0" w:color="auto"/>
            </w:tcBorders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3"/>
                <w:sz w:val="22"/>
                <w:szCs w:val="22"/>
              </w:rPr>
            </w:pPr>
            <w:r w:rsidRPr="006F67D0">
              <w:rPr>
                <w:bCs/>
                <w:color w:val="000000"/>
                <w:spacing w:val="-3"/>
                <w:sz w:val="22"/>
                <w:szCs w:val="22"/>
              </w:rPr>
              <w:t>Человек, общество и природа.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285F78" w:rsidRPr="006F67D0" w:rsidRDefault="00285F78" w:rsidP="006F67D0">
            <w:pPr>
              <w:shd w:val="clear" w:color="auto" w:fill="FFFFFF"/>
              <w:jc w:val="center"/>
              <w:rPr>
                <w:bCs/>
                <w:color w:val="000000"/>
                <w:sz w:val="22"/>
                <w:szCs w:val="22"/>
              </w:rPr>
            </w:pPr>
            <w:r w:rsidRPr="006F67D0">
              <w:rPr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261" w:type="dxa"/>
            <w:tcBorders>
              <w:top w:val="single" w:sz="4" w:space="0" w:color="auto"/>
            </w:tcBorders>
          </w:tcPr>
          <w:p w:rsidR="00285F78" w:rsidRPr="006F67D0" w:rsidRDefault="00285F78" w:rsidP="006F67D0">
            <w:pPr>
              <w:rPr>
                <w:sz w:val="22"/>
                <w:szCs w:val="22"/>
              </w:rPr>
            </w:pPr>
            <w:r w:rsidRPr="006F67D0">
              <w:rPr>
                <w:sz w:val="22"/>
                <w:szCs w:val="22"/>
              </w:rPr>
              <w:t>Урок «открытия» нового знания</w:t>
            </w:r>
          </w:p>
          <w:p w:rsidR="00285F78" w:rsidRPr="006F67D0" w:rsidRDefault="00285F78" w:rsidP="006F67D0">
            <w:pPr>
              <w:rPr>
                <w:sz w:val="22"/>
                <w:szCs w:val="22"/>
              </w:rPr>
            </w:pPr>
          </w:p>
        </w:tc>
        <w:tc>
          <w:tcPr>
            <w:tcW w:w="7386" w:type="dxa"/>
            <w:gridSpan w:val="2"/>
            <w:tcBorders>
              <w:top w:val="single" w:sz="4" w:space="0" w:color="auto"/>
            </w:tcBorders>
          </w:tcPr>
          <w:p w:rsidR="00285F78" w:rsidRPr="006F67D0" w:rsidRDefault="00285F78" w:rsidP="006F67D0">
            <w:pPr>
              <w:pStyle w:val="a3"/>
              <w:rPr>
                <w:i/>
                <w:sz w:val="22"/>
                <w:szCs w:val="22"/>
              </w:rPr>
            </w:pPr>
            <w:r w:rsidRPr="006F67D0">
              <w:rPr>
                <w:i/>
                <w:sz w:val="22"/>
                <w:szCs w:val="22"/>
              </w:rPr>
              <w:t xml:space="preserve">Предметные. </w:t>
            </w:r>
            <w:r w:rsidRPr="006F67D0">
              <w:rPr>
                <w:rStyle w:val="c2"/>
                <w:sz w:val="22"/>
                <w:szCs w:val="22"/>
              </w:rPr>
              <w:t xml:space="preserve">Различать понятия:  индивидуальность, индивид,   человек,   социальная   среда, личность, социализация. Знать, какое влияние на процесс становления личности оказывает природа, общество. Давать определение понятий: личность, индивид, мировоззрение, называть и сравнивать ценности личности и общественные ценности. </w:t>
            </w:r>
          </w:p>
          <w:p w:rsidR="00285F78" w:rsidRPr="006F67D0" w:rsidRDefault="00285F78" w:rsidP="006F67D0">
            <w:pPr>
              <w:pStyle w:val="a3"/>
              <w:rPr>
                <w:rStyle w:val="c2"/>
                <w:sz w:val="22"/>
                <w:szCs w:val="22"/>
              </w:rPr>
            </w:pPr>
            <w:proofErr w:type="spellStart"/>
            <w:r w:rsidRPr="006F67D0">
              <w:rPr>
                <w:i/>
                <w:sz w:val="22"/>
                <w:szCs w:val="22"/>
              </w:rPr>
              <w:t>Метапредметные</w:t>
            </w:r>
            <w:proofErr w:type="spellEnd"/>
            <w:r w:rsidRPr="006F67D0">
              <w:rPr>
                <w:rStyle w:val="c2"/>
                <w:sz w:val="22"/>
                <w:szCs w:val="22"/>
              </w:rPr>
              <w:t xml:space="preserve">. </w:t>
            </w:r>
            <w:r w:rsidRPr="006F67D0">
              <w:rPr>
                <w:rStyle w:val="c1"/>
                <w:sz w:val="22"/>
                <w:szCs w:val="22"/>
              </w:rPr>
              <w:t>Объяснить взаимосвязь природы, человека, общества, иллюстрировать конкретными примерами.</w:t>
            </w:r>
          </w:p>
          <w:p w:rsidR="00285F78" w:rsidRPr="006F67D0" w:rsidRDefault="00285F78" w:rsidP="006F67D0">
            <w:pPr>
              <w:pStyle w:val="a3"/>
              <w:rPr>
                <w:sz w:val="22"/>
                <w:szCs w:val="22"/>
              </w:rPr>
            </w:pPr>
            <w:r w:rsidRPr="006F67D0">
              <w:rPr>
                <w:i/>
                <w:sz w:val="22"/>
                <w:szCs w:val="22"/>
              </w:rPr>
              <w:t>Личностные</w:t>
            </w:r>
            <w:r w:rsidRPr="006F67D0">
              <w:rPr>
                <w:rStyle w:val="c2"/>
                <w:sz w:val="22"/>
                <w:szCs w:val="22"/>
              </w:rPr>
              <w:t>. Объяснять, как ценности влияют на поведение и выбор человека.</w:t>
            </w:r>
          </w:p>
        </w:tc>
        <w:tc>
          <w:tcPr>
            <w:tcW w:w="2126" w:type="dxa"/>
          </w:tcPr>
          <w:p w:rsidR="00285F78" w:rsidRPr="006F67D0" w:rsidRDefault="00285F78" w:rsidP="006F67D0">
            <w:pPr>
              <w:pStyle w:val="a3"/>
              <w:rPr>
                <w:rStyle w:val="11pt0"/>
                <w:rFonts w:eastAsia="OpenSymbol"/>
                <w:b w:val="0"/>
              </w:rPr>
            </w:pPr>
            <w:r w:rsidRPr="006F67D0">
              <w:rPr>
                <w:rStyle w:val="11pt0"/>
                <w:rFonts w:eastAsia="OpenSymbol"/>
              </w:rPr>
              <w:t>Работа с текстом учебника «В классе и дома»</w:t>
            </w:r>
          </w:p>
          <w:p w:rsidR="00285F78" w:rsidRPr="006F67D0" w:rsidRDefault="00285F78" w:rsidP="006F67D0">
            <w:pPr>
              <w:pStyle w:val="a3"/>
              <w:rPr>
                <w:sz w:val="22"/>
                <w:szCs w:val="22"/>
              </w:rPr>
            </w:pPr>
            <w:r w:rsidRPr="006F67D0">
              <w:rPr>
                <w:rStyle w:val="11pt0"/>
                <w:rFonts w:eastAsia="OpenSymbol"/>
              </w:rPr>
              <w:t>Раскрывать</w:t>
            </w:r>
            <w:r w:rsidRPr="006F67D0">
              <w:rPr>
                <w:rStyle w:val="11pt"/>
                <w:rFonts w:eastAsiaTheme="minorEastAsia"/>
              </w:rPr>
              <w:t xml:space="preserve"> смысл понятия «ноосфера».</w:t>
            </w:r>
          </w:p>
          <w:p w:rsidR="00285F78" w:rsidRPr="006F67D0" w:rsidRDefault="00285F78" w:rsidP="006F67D0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85F78" w:rsidRPr="005563C2" w:rsidRDefault="00285F78" w:rsidP="005563C2">
            <w:pPr>
              <w:pStyle w:val="a3"/>
              <w:rPr>
                <w:rFonts w:eastAsia="OpenSymbol"/>
                <w:bCs/>
                <w:sz w:val="22"/>
                <w:szCs w:val="22"/>
                <w:shd w:val="clear" w:color="auto" w:fill="FFFFFF"/>
              </w:rPr>
            </w:pPr>
            <w:r w:rsidRPr="006F67D0">
              <w:rPr>
                <w:bCs/>
                <w:color w:val="000000"/>
                <w:spacing w:val="-2"/>
                <w:sz w:val="22"/>
                <w:szCs w:val="22"/>
              </w:rPr>
              <w:t>§2 Вопросы и задания стр18-19</w:t>
            </w:r>
            <w:r w:rsidRPr="006F67D0">
              <w:rPr>
                <w:rStyle w:val="11pt0"/>
                <w:rFonts w:eastAsia="OpenSymbol"/>
              </w:rPr>
              <w:t xml:space="preserve"> Заполнение сравнительной таблицы</w:t>
            </w:r>
          </w:p>
        </w:tc>
        <w:tc>
          <w:tcPr>
            <w:tcW w:w="708" w:type="dxa"/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</w:p>
        </w:tc>
        <w:tc>
          <w:tcPr>
            <w:tcW w:w="709" w:type="dxa"/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</w:p>
        </w:tc>
      </w:tr>
      <w:tr w:rsidR="00285F78" w:rsidRPr="006F67D0" w:rsidTr="000535BB">
        <w:trPr>
          <w:trHeight w:val="554"/>
        </w:trPr>
        <w:tc>
          <w:tcPr>
            <w:tcW w:w="567" w:type="dxa"/>
            <w:tcBorders>
              <w:top w:val="single" w:sz="4" w:space="0" w:color="auto"/>
            </w:tcBorders>
          </w:tcPr>
          <w:p w:rsidR="00285F78" w:rsidRPr="006F67D0" w:rsidRDefault="00285F78" w:rsidP="006F67D0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6F67D0">
              <w:rPr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1702" w:type="dxa"/>
            <w:tcBorders>
              <w:top w:val="single" w:sz="4" w:space="0" w:color="auto"/>
            </w:tcBorders>
          </w:tcPr>
          <w:p w:rsidR="00285F78" w:rsidRPr="006F67D0" w:rsidRDefault="00285F78" w:rsidP="006F67D0">
            <w:pPr>
              <w:rPr>
                <w:bCs/>
                <w:color w:val="000000"/>
                <w:spacing w:val="-3"/>
                <w:sz w:val="22"/>
                <w:szCs w:val="22"/>
              </w:rPr>
            </w:pPr>
            <w:r w:rsidRPr="006F67D0">
              <w:rPr>
                <w:sz w:val="22"/>
                <w:szCs w:val="22"/>
              </w:rPr>
              <w:t>Общество как форма жизнедеятельности людей. Развитие общества.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285F78" w:rsidRPr="006F67D0" w:rsidRDefault="00285F78" w:rsidP="006F67D0">
            <w:pPr>
              <w:shd w:val="clear" w:color="auto" w:fill="FFFFFF"/>
              <w:jc w:val="center"/>
              <w:rPr>
                <w:bCs/>
                <w:color w:val="000000"/>
                <w:sz w:val="22"/>
                <w:szCs w:val="22"/>
              </w:rPr>
            </w:pPr>
            <w:r w:rsidRPr="006F67D0">
              <w:rPr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261" w:type="dxa"/>
            <w:tcBorders>
              <w:top w:val="single" w:sz="4" w:space="0" w:color="auto"/>
            </w:tcBorders>
          </w:tcPr>
          <w:p w:rsidR="00285F78" w:rsidRPr="006F67D0" w:rsidRDefault="00285F78" w:rsidP="006F67D0">
            <w:pPr>
              <w:shd w:val="clear" w:color="auto" w:fill="FFFFFF"/>
              <w:rPr>
                <w:sz w:val="22"/>
                <w:szCs w:val="22"/>
              </w:rPr>
            </w:pPr>
            <w:r w:rsidRPr="006F67D0">
              <w:rPr>
                <w:sz w:val="22"/>
                <w:szCs w:val="22"/>
              </w:rPr>
              <w:t>Урок «открытия» нового знания</w:t>
            </w:r>
          </w:p>
        </w:tc>
        <w:tc>
          <w:tcPr>
            <w:tcW w:w="7386" w:type="dxa"/>
            <w:gridSpan w:val="2"/>
            <w:tcBorders>
              <w:top w:val="single" w:sz="4" w:space="0" w:color="auto"/>
            </w:tcBorders>
          </w:tcPr>
          <w:p w:rsidR="00285F78" w:rsidRPr="006F67D0" w:rsidRDefault="00285F78" w:rsidP="006F67D0">
            <w:pPr>
              <w:pStyle w:val="a3"/>
              <w:rPr>
                <w:i/>
                <w:sz w:val="22"/>
                <w:szCs w:val="22"/>
              </w:rPr>
            </w:pPr>
            <w:r w:rsidRPr="006F67D0">
              <w:rPr>
                <w:i/>
                <w:sz w:val="22"/>
                <w:szCs w:val="22"/>
              </w:rPr>
              <w:t xml:space="preserve">Предметные. </w:t>
            </w:r>
            <w:r w:rsidRPr="006F67D0">
              <w:rPr>
                <w:rStyle w:val="c2"/>
                <w:sz w:val="22"/>
                <w:szCs w:val="22"/>
              </w:rPr>
              <w:t>Объяснять понятия: общество, государство, страна, мировое сообщество. Называть сферы общественной жизни и давать краткую характеристику. Объяснять  взаимосвязь сфер общественной жизни на конкретных примерах. Называть ступени развития общества, исторические типы общества</w:t>
            </w:r>
            <w:proofErr w:type="gramStart"/>
            <w:r w:rsidRPr="006F67D0">
              <w:rPr>
                <w:rStyle w:val="c2"/>
                <w:sz w:val="22"/>
                <w:szCs w:val="22"/>
              </w:rPr>
              <w:t>..</w:t>
            </w:r>
            <w:proofErr w:type="gramEnd"/>
          </w:p>
          <w:p w:rsidR="00285F78" w:rsidRPr="006F67D0" w:rsidRDefault="00285F78" w:rsidP="006F67D0">
            <w:pPr>
              <w:pStyle w:val="a3"/>
              <w:rPr>
                <w:i/>
                <w:sz w:val="22"/>
                <w:szCs w:val="22"/>
              </w:rPr>
            </w:pPr>
            <w:proofErr w:type="spellStart"/>
            <w:r w:rsidRPr="006F67D0">
              <w:rPr>
                <w:i/>
                <w:sz w:val="22"/>
                <w:szCs w:val="22"/>
              </w:rPr>
              <w:t>Метапредметные</w:t>
            </w:r>
            <w:proofErr w:type="spellEnd"/>
            <w:r w:rsidRPr="006F67D0">
              <w:rPr>
                <w:i/>
                <w:sz w:val="22"/>
                <w:szCs w:val="22"/>
              </w:rPr>
              <w:t xml:space="preserve">. </w:t>
            </w:r>
            <w:r w:rsidRPr="006F67D0">
              <w:rPr>
                <w:rStyle w:val="c1"/>
                <w:sz w:val="22"/>
                <w:szCs w:val="22"/>
              </w:rPr>
              <w:t>Выявить типологию общества в зависимости от конкретных примеров. Охарактеризовать основные типы общества, дать им оценку, сравнить их.</w:t>
            </w:r>
          </w:p>
          <w:p w:rsidR="00285F78" w:rsidRPr="006F67D0" w:rsidRDefault="00285F78" w:rsidP="006F67D0">
            <w:pPr>
              <w:shd w:val="clear" w:color="auto" w:fill="FFFFFF"/>
              <w:rPr>
                <w:i/>
                <w:sz w:val="22"/>
                <w:szCs w:val="22"/>
              </w:rPr>
            </w:pPr>
            <w:r w:rsidRPr="006F67D0">
              <w:rPr>
                <w:i/>
                <w:sz w:val="22"/>
                <w:szCs w:val="22"/>
              </w:rPr>
              <w:t xml:space="preserve">Личностные. </w:t>
            </w:r>
            <w:r w:rsidRPr="006F67D0">
              <w:rPr>
                <w:rStyle w:val="c0"/>
                <w:sz w:val="22"/>
                <w:szCs w:val="22"/>
              </w:rPr>
              <w:t>Формирование нравственных чувств и нравственного поведения, осознанного и ответственного отношения к собственным поступкам</w:t>
            </w:r>
          </w:p>
        </w:tc>
        <w:tc>
          <w:tcPr>
            <w:tcW w:w="2126" w:type="dxa"/>
          </w:tcPr>
          <w:p w:rsidR="00285F78" w:rsidRPr="006F67D0" w:rsidRDefault="00285F78" w:rsidP="006F67D0">
            <w:pPr>
              <w:pStyle w:val="a3"/>
              <w:rPr>
                <w:sz w:val="22"/>
                <w:szCs w:val="22"/>
              </w:rPr>
            </w:pPr>
            <w:r w:rsidRPr="006F67D0">
              <w:rPr>
                <w:sz w:val="22"/>
                <w:szCs w:val="22"/>
              </w:rPr>
              <w:t>Работа с текстом учебника «Проверим себя»</w:t>
            </w:r>
          </w:p>
          <w:p w:rsidR="00285F78" w:rsidRPr="006F67D0" w:rsidRDefault="00285F78" w:rsidP="006F67D0">
            <w:pPr>
              <w:pStyle w:val="a3"/>
              <w:rPr>
                <w:rStyle w:val="11pt"/>
                <w:rFonts w:eastAsiaTheme="minorEastAsia"/>
              </w:rPr>
            </w:pPr>
            <w:r w:rsidRPr="006F67D0">
              <w:rPr>
                <w:rStyle w:val="11pt0"/>
                <w:rFonts w:eastAsia="OpenSymbol"/>
              </w:rPr>
              <w:t>Выделять</w:t>
            </w:r>
            <w:r w:rsidRPr="006F67D0">
              <w:rPr>
                <w:rStyle w:val="11pt"/>
                <w:rFonts w:eastAsiaTheme="minorEastAsia"/>
              </w:rPr>
              <w:t xml:space="preserve"> существенные признаки общества.</w:t>
            </w:r>
          </w:p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276" w:type="dxa"/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  <w:r w:rsidRPr="006F67D0">
              <w:rPr>
                <w:bCs/>
                <w:color w:val="000000"/>
                <w:spacing w:val="-2"/>
                <w:sz w:val="22"/>
                <w:szCs w:val="22"/>
              </w:rPr>
              <w:t>§3Вопросы и задания стр26-27</w:t>
            </w:r>
          </w:p>
        </w:tc>
        <w:tc>
          <w:tcPr>
            <w:tcW w:w="708" w:type="dxa"/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</w:p>
        </w:tc>
        <w:tc>
          <w:tcPr>
            <w:tcW w:w="709" w:type="dxa"/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</w:p>
        </w:tc>
      </w:tr>
      <w:tr w:rsidR="00285F78" w:rsidRPr="006F67D0" w:rsidTr="000535BB">
        <w:trPr>
          <w:trHeight w:val="1515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285F78" w:rsidRPr="006F67D0" w:rsidRDefault="00285F78" w:rsidP="006F67D0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6F67D0">
              <w:rPr>
                <w:bCs/>
                <w:color w:val="000000"/>
                <w:sz w:val="22"/>
                <w:szCs w:val="22"/>
              </w:rPr>
              <w:lastRenderedPageBreak/>
              <w:t>4</w:t>
            </w:r>
          </w:p>
        </w:tc>
        <w:tc>
          <w:tcPr>
            <w:tcW w:w="1702" w:type="dxa"/>
            <w:tcBorders>
              <w:top w:val="single" w:sz="4" w:space="0" w:color="auto"/>
              <w:bottom w:val="single" w:sz="4" w:space="0" w:color="auto"/>
            </w:tcBorders>
          </w:tcPr>
          <w:p w:rsidR="00285F78" w:rsidRPr="006F67D0" w:rsidRDefault="00285F78" w:rsidP="006F67D0">
            <w:pPr>
              <w:rPr>
                <w:sz w:val="22"/>
                <w:szCs w:val="22"/>
              </w:rPr>
            </w:pPr>
            <w:r w:rsidRPr="006F67D0">
              <w:rPr>
                <w:sz w:val="22"/>
                <w:szCs w:val="22"/>
              </w:rPr>
              <w:t>Развитие  общества</w:t>
            </w:r>
          </w:p>
          <w:p w:rsidR="00285F78" w:rsidRPr="006F67D0" w:rsidRDefault="00285F78" w:rsidP="006F67D0">
            <w:pPr>
              <w:rPr>
                <w:sz w:val="22"/>
                <w:szCs w:val="22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285F78" w:rsidRPr="006F67D0" w:rsidRDefault="00285F78" w:rsidP="006F67D0">
            <w:pPr>
              <w:shd w:val="clear" w:color="auto" w:fill="FFFFFF"/>
              <w:jc w:val="center"/>
              <w:rPr>
                <w:bCs/>
                <w:color w:val="000000"/>
                <w:sz w:val="22"/>
                <w:szCs w:val="22"/>
              </w:rPr>
            </w:pPr>
            <w:r w:rsidRPr="006F67D0">
              <w:rPr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261" w:type="dxa"/>
            <w:tcBorders>
              <w:bottom w:val="single" w:sz="4" w:space="0" w:color="auto"/>
            </w:tcBorders>
          </w:tcPr>
          <w:p w:rsidR="00285F78" w:rsidRPr="006F67D0" w:rsidRDefault="00285F78" w:rsidP="006F67D0">
            <w:pPr>
              <w:shd w:val="clear" w:color="auto" w:fill="FFFFFF"/>
              <w:rPr>
                <w:sz w:val="22"/>
                <w:szCs w:val="22"/>
              </w:rPr>
            </w:pPr>
            <w:r w:rsidRPr="006F67D0">
              <w:rPr>
                <w:sz w:val="22"/>
                <w:szCs w:val="22"/>
              </w:rPr>
              <w:t>Урок «открытия» нового знания</w:t>
            </w:r>
          </w:p>
          <w:p w:rsidR="00285F78" w:rsidRPr="006F67D0" w:rsidRDefault="00285F78" w:rsidP="006F67D0">
            <w:pPr>
              <w:rPr>
                <w:sz w:val="22"/>
                <w:szCs w:val="22"/>
              </w:rPr>
            </w:pPr>
          </w:p>
        </w:tc>
        <w:tc>
          <w:tcPr>
            <w:tcW w:w="7386" w:type="dxa"/>
            <w:gridSpan w:val="2"/>
            <w:tcBorders>
              <w:bottom w:val="single" w:sz="4" w:space="0" w:color="auto"/>
            </w:tcBorders>
          </w:tcPr>
          <w:p w:rsidR="00285F78" w:rsidRPr="006F67D0" w:rsidRDefault="00285F78" w:rsidP="006F67D0">
            <w:pPr>
              <w:pStyle w:val="a3"/>
              <w:rPr>
                <w:i/>
                <w:sz w:val="22"/>
                <w:szCs w:val="22"/>
              </w:rPr>
            </w:pPr>
            <w:r w:rsidRPr="006F67D0">
              <w:rPr>
                <w:i/>
                <w:sz w:val="22"/>
                <w:szCs w:val="22"/>
              </w:rPr>
              <w:t xml:space="preserve">Предметные. </w:t>
            </w:r>
            <w:r w:rsidRPr="006F67D0">
              <w:rPr>
                <w:rStyle w:val="c2"/>
                <w:sz w:val="22"/>
                <w:szCs w:val="22"/>
              </w:rPr>
              <w:t xml:space="preserve">Давать определения понятиям: общество, человек, реформы, стабильность, глобализация, информационная революция. Характеризовать изменчивость и </w:t>
            </w:r>
            <w:proofErr w:type="gramStart"/>
            <w:r w:rsidRPr="006F67D0">
              <w:rPr>
                <w:rStyle w:val="c2"/>
                <w:sz w:val="22"/>
                <w:szCs w:val="22"/>
              </w:rPr>
              <w:t>с</w:t>
            </w:r>
            <w:proofErr w:type="gramEnd"/>
            <w:r w:rsidRPr="006F67D0">
              <w:rPr>
                <w:rStyle w:val="c2"/>
                <w:sz w:val="22"/>
                <w:szCs w:val="22"/>
              </w:rPr>
              <w:t xml:space="preserve"> стабильность общества, примерами.</w:t>
            </w:r>
          </w:p>
          <w:p w:rsidR="00285F78" w:rsidRPr="006F67D0" w:rsidRDefault="00285F78" w:rsidP="006F67D0">
            <w:pPr>
              <w:pStyle w:val="a3"/>
              <w:rPr>
                <w:rStyle w:val="c2"/>
                <w:i/>
                <w:sz w:val="22"/>
                <w:szCs w:val="22"/>
              </w:rPr>
            </w:pPr>
            <w:proofErr w:type="spellStart"/>
            <w:r w:rsidRPr="006F67D0">
              <w:rPr>
                <w:i/>
                <w:sz w:val="22"/>
                <w:szCs w:val="22"/>
              </w:rPr>
              <w:t>Метапредметные</w:t>
            </w:r>
            <w:proofErr w:type="spellEnd"/>
            <w:r w:rsidRPr="006F67D0">
              <w:rPr>
                <w:i/>
                <w:sz w:val="22"/>
                <w:szCs w:val="22"/>
              </w:rPr>
              <w:t xml:space="preserve">. </w:t>
            </w:r>
            <w:r w:rsidRPr="006F67D0">
              <w:rPr>
                <w:rStyle w:val="c2"/>
                <w:sz w:val="22"/>
                <w:szCs w:val="22"/>
              </w:rPr>
              <w:t>Уметь: составлять таблицы; выполнять проблемные задания; моделировать ситуации и анализировать их. Объяснять взаимосвязь человека, природы,  общества,  иллюстрировать  конкретными примерами</w:t>
            </w:r>
          </w:p>
          <w:p w:rsidR="00285F78" w:rsidRPr="006F67D0" w:rsidRDefault="00285F78" w:rsidP="006F67D0">
            <w:pPr>
              <w:shd w:val="clear" w:color="auto" w:fill="FFFFFF"/>
              <w:rPr>
                <w:sz w:val="22"/>
                <w:szCs w:val="22"/>
              </w:rPr>
            </w:pPr>
            <w:r w:rsidRPr="006F67D0">
              <w:rPr>
                <w:i/>
                <w:sz w:val="22"/>
                <w:szCs w:val="22"/>
              </w:rPr>
              <w:t xml:space="preserve">Личностные. </w:t>
            </w:r>
            <w:r w:rsidRPr="006F67D0">
              <w:rPr>
                <w:rFonts w:eastAsia="Times New Roman"/>
                <w:sz w:val="22"/>
                <w:szCs w:val="22"/>
              </w:rPr>
              <w:t xml:space="preserve">Формирование ответственного отношения к учению, готовности и </w:t>
            </w:r>
            <w:proofErr w:type="gramStart"/>
            <w:r w:rsidRPr="006F67D0">
              <w:rPr>
                <w:rFonts w:eastAsia="Times New Roman"/>
                <w:sz w:val="22"/>
                <w:szCs w:val="22"/>
              </w:rPr>
              <w:t>способности</w:t>
            </w:r>
            <w:proofErr w:type="gramEnd"/>
            <w:r w:rsidRPr="006F67D0">
              <w:rPr>
                <w:rFonts w:eastAsia="Times New Roman"/>
                <w:sz w:val="22"/>
                <w:szCs w:val="22"/>
              </w:rPr>
              <w:t xml:space="preserve"> обучающихся к саморазвитию и самообразованию.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285F78" w:rsidRPr="006F67D0" w:rsidRDefault="00285F78" w:rsidP="006F67D0">
            <w:pPr>
              <w:pStyle w:val="a3"/>
              <w:rPr>
                <w:rStyle w:val="11pt"/>
                <w:rFonts w:eastAsia="OpenSymbol"/>
              </w:rPr>
            </w:pPr>
            <w:r w:rsidRPr="006F67D0">
              <w:rPr>
                <w:rStyle w:val="11pt"/>
                <w:rFonts w:eastAsia="OpenSymbol"/>
              </w:rPr>
              <w:t>Работа с текстом учебника «В классе и дома»</w:t>
            </w:r>
          </w:p>
          <w:p w:rsidR="00285F78" w:rsidRPr="006F67D0" w:rsidRDefault="00285F78" w:rsidP="006F67D0">
            <w:pPr>
              <w:pStyle w:val="a3"/>
              <w:rPr>
                <w:sz w:val="22"/>
                <w:szCs w:val="22"/>
              </w:rPr>
            </w:pPr>
            <w:r w:rsidRPr="006F67D0">
              <w:rPr>
                <w:rStyle w:val="11pt"/>
                <w:rFonts w:eastAsiaTheme="minorEastAsia"/>
                <w:b/>
              </w:rPr>
              <w:t>Раскрывать</w:t>
            </w:r>
            <w:r w:rsidRPr="006F67D0">
              <w:rPr>
                <w:rStyle w:val="11pt"/>
                <w:rFonts w:eastAsiaTheme="minorEastAsia"/>
              </w:rPr>
              <w:t xml:space="preserve"> смысл понятия «общественный прогресс».</w:t>
            </w:r>
          </w:p>
          <w:p w:rsidR="00285F78" w:rsidRPr="006F67D0" w:rsidRDefault="00285F78" w:rsidP="006F67D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8D6E85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  <w:r w:rsidRPr="006F67D0">
              <w:rPr>
                <w:bCs/>
                <w:color w:val="000000"/>
                <w:spacing w:val="-2"/>
                <w:sz w:val="22"/>
                <w:szCs w:val="22"/>
              </w:rPr>
              <w:t>§4</w:t>
            </w:r>
          </w:p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  <w:r w:rsidRPr="006F67D0">
              <w:rPr>
                <w:bCs/>
                <w:color w:val="000000"/>
                <w:spacing w:val="-2"/>
                <w:sz w:val="22"/>
                <w:szCs w:val="22"/>
              </w:rPr>
              <w:t>Вопросы и задания стр33-34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</w:p>
        </w:tc>
      </w:tr>
      <w:tr w:rsidR="00285F78" w:rsidRPr="006F67D0" w:rsidTr="000535BB">
        <w:trPr>
          <w:trHeight w:val="695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285F78" w:rsidRPr="006F67D0" w:rsidRDefault="00285F78" w:rsidP="006F67D0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6F67D0">
              <w:rPr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1702" w:type="dxa"/>
            <w:tcBorders>
              <w:top w:val="single" w:sz="4" w:space="0" w:color="auto"/>
              <w:bottom w:val="single" w:sz="4" w:space="0" w:color="auto"/>
            </w:tcBorders>
          </w:tcPr>
          <w:p w:rsidR="00285F78" w:rsidRPr="006F67D0" w:rsidRDefault="00285F78" w:rsidP="006F67D0">
            <w:pPr>
              <w:rPr>
                <w:sz w:val="22"/>
                <w:szCs w:val="22"/>
              </w:rPr>
            </w:pPr>
            <w:r w:rsidRPr="006F67D0">
              <w:rPr>
                <w:sz w:val="22"/>
                <w:szCs w:val="22"/>
              </w:rPr>
              <w:t xml:space="preserve">Как стать личностью 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285F78" w:rsidRPr="006F67D0" w:rsidRDefault="00285F78" w:rsidP="006F67D0">
            <w:pPr>
              <w:shd w:val="clear" w:color="auto" w:fill="FFFFFF"/>
              <w:jc w:val="center"/>
              <w:rPr>
                <w:bCs/>
                <w:color w:val="000000"/>
                <w:sz w:val="22"/>
                <w:szCs w:val="22"/>
              </w:rPr>
            </w:pPr>
            <w:r w:rsidRPr="006F67D0">
              <w:rPr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261" w:type="dxa"/>
            <w:tcBorders>
              <w:bottom w:val="single" w:sz="4" w:space="0" w:color="auto"/>
            </w:tcBorders>
          </w:tcPr>
          <w:p w:rsidR="00285F78" w:rsidRPr="006F67D0" w:rsidRDefault="00285F78" w:rsidP="006F67D0">
            <w:pPr>
              <w:rPr>
                <w:bCs/>
                <w:color w:val="000000"/>
                <w:sz w:val="22"/>
                <w:szCs w:val="22"/>
              </w:rPr>
            </w:pPr>
            <w:r w:rsidRPr="006F67D0">
              <w:rPr>
                <w:sz w:val="22"/>
                <w:szCs w:val="22"/>
              </w:rPr>
              <w:t xml:space="preserve">Урок «открытия» нового знания </w:t>
            </w:r>
          </w:p>
        </w:tc>
        <w:tc>
          <w:tcPr>
            <w:tcW w:w="7386" w:type="dxa"/>
            <w:gridSpan w:val="2"/>
            <w:tcBorders>
              <w:bottom w:val="single" w:sz="4" w:space="0" w:color="auto"/>
            </w:tcBorders>
          </w:tcPr>
          <w:p w:rsidR="00285F78" w:rsidRPr="006F67D0" w:rsidRDefault="00285F78" w:rsidP="006F67D0">
            <w:pPr>
              <w:pStyle w:val="a3"/>
              <w:rPr>
                <w:i/>
                <w:sz w:val="22"/>
                <w:szCs w:val="22"/>
              </w:rPr>
            </w:pPr>
            <w:r w:rsidRPr="006F67D0">
              <w:rPr>
                <w:i/>
                <w:sz w:val="22"/>
                <w:szCs w:val="22"/>
              </w:rPr>
              <w:t xml:space="preserve">Предметные. </w:t>
            </w:r>
            <w:r w:rsidRPr="006F67D0">
              <w:rPr>
                <w:rStyle w:val="c2"/>
                <w:sz w:val="22"/>
                <w:szCs w:val="22"/>
              </w:rPr>
              <w:t>Давать определения понятиям личность. Характеризовать личность человека   </w:t>
            </w:r>
          </w:p>
          <w:p w:rsidR="00285F78" w:rsidRPr="006F67D0" w:rsidRDefault="00285F78" w:rsidP="006F67D0">
            <w:pPr>
              <w:pStyle w:val="a3"/>
              <w:rPr>
                <w:i/>
                <w:sz w:val="22"/>
                <w:szCs w:val="22"/>
              </w:rPr>
            </w:pPr>
            <w:proofErr w:type="spellStart"/>
            <w:r w:rsidRPr="006F67D0">
              <w:rPr>
                <w:i/>
                <w:sz w:val="22"/>
                <w:szCs w:val="22"/>
              </w:rPr>
              <w:t>Метапредметные</w:t>
            </w:r>
            <w:proofErr w:type="spellEnd"/>
            <w:r w:rsidRPr="006F67D0">
              <w:rPr>
                <w:i/>
                <w:sz w:val="22"/>
                <w:szCs w:val="22"/>
              </w:rPr>
              <w:t xml:space="preserve">. </w:t>
            </w:r>
            <w:r w:rsidRPr="006F67D0">
              <w:rPr>
                <w:rStyle w:val="c2"/>
                <w:sz w:val="22"/>
                <w:szCs w:val="22"/>
              </w:rPr>
              <w:t>Объяснять взаимосвязь человека, общества, иллюстрировать  конкретными примерами</w:t>
            </w:r>
          </w:p>
          <w:p w:rsidR="00285F78" w:rsidRPr="006F67D0" w:rsidRDefault="00285F78" w:rsidP="006F67D0">
            <w:pPr>
              <w:shd w:val="clear" w:color="auto" w:fill="FFFFFF"/>
              <w:rPr>
                <w:i/>
                <w:sz w:val="22"/>
                <w:szCs w:val="22"/>
              </w:rPr>
            </w:pPr>
            <w:r w:rsidRPr="006F67D0">
              <w:rPr>
                <w:i/>
                <w:sz w:val="22"/>
                <w:szCs w:val="22"/>
              </w:rPr>
              <w:t xml:space="preserve">Личностные. </w:t>
            </w:r>
            <w:proofErr w:type="gramStart"/>
            <w:r w:rsidRPr="006F67D0">
              <w:rPr>
                <w:rFonts w:eastAsia="Times New Roman"/>
                <w:sz w:val="22"/>
                <w:szCs w:val="22"/>
              </w:rPr>
              <w:t>Воспитание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</w:t>
            </w:r>
            <w:proofErr w:type="gramEnd"/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285F78" w:rsidRPr="006F67D0" w:rsidRDefault="00285F78" w:rsidP="006F67D0">
            <w:pPr>
              <w:pStyle w:val="a3"/>
              <w:rPr>
                <w:sz w:val="22"/>
                <w:szCs w:val="22"/>
              </w:rPr>
            </w:pPr>
            <w:r w:rsidRPr="006F67D0">
              <w:rPr>
                <w:sz w:val="22"/>
                <w:szCs w:val="22"/>
              </w:rPr>
              <w:t>Работа с текстом учебника «Проверим себя»</w:t>
            </w:r>
          </w:p>
          <w:p w:rsidR="00285F78" w:rsidRPr="006F67D0" w:rsidRDefault="00285F78" w:rsidP="006F67D0">
            <w:pPr>
              <w:pStyle w:val="a3"/>
              <w:rPr>
                <w:sz w:val="22"/>
                <w:szCs w:val="22"/>
              </w:rPr>
            </w:pPr>
            <w:r w:rsidRPr="006F67D0">
              <w:rPr>
                <w:rStyle w:val="11pt"/>
                <w:rFonts w:eastAsiaTheme="minorEastAsia"/>
                <w:b/>
              </w:rPr>
              <w:t>Раскрывать</w:t>
            </w:r>
            <w:r w:rsidRPr="006F67D0">
              <w:rPr>
                <w:rStyle w:val="11pt"/>
                <w:rFonts w:eastAsiaTheme="minorEastAsia"/>
              </w:rPr>
              <w:t xml:space="preserve"> на конкретных примерах смысл понятия «индивидуальность»</w:t>
            </w:r>
          </w:p>
          <w:p w:rsidR="00285F78" w:rsidRPr="006F67D0" w:rsidRDefault="00285F78" w:rsidP="006F67D0">
            <w:pPr>
              <w:rPr>
                <w:i/>
                <w:sz w:val="22"/>
                <w:szCs w:val="22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  <w:r w:rsidRPr="006F67D0">
              <w:rPr>
                <w:bCs/>
                <w:color w:val="000000"/>
                <w:spacing w:val="-2"/>
                <w:sz w:val="22"/>
                <w:szCs w:val="22"/>
              </w:rPr>
              <w:t>§5</w:t>
            </w:r>
          </w:p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  <w:r w:rsidRPr="006F67D0">
              <w:rPr>
                <w:bCs/>
                <w:color w:val="000000"/>
                <w:spacing w:val="-2"/>
                <w:sz w:val="22"/>
                <w:szCs w:val="22"/>
              </w:rPr>
              <w:t>Подготовка к тестированию по итогам главы</w:t>
            </w:r>
          </w:p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  <w:r w:rsidRPr="006F67D0">
              <w:rPr>
                <w:bCs/>
                <w:color w:val="000000"/>
                <w:spacing w:val="-2"/>
                <w:sz w:val="22"/>
                <w:szCs w:val="22"/>
              </w:rPr>
              <w:t>Стр. 43-44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</w:p>
        </w:tc>
      </w:tr>
      <w:tr w:rsidR="00285F78" w:rsidRPr="006F67D0" w:rsidTr="000535BB">
        <w:trPr>
          <w:trHeight w:val="62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285F78" w:rsidRPr="006F67D0" w:rsidRDefault="00285F78" w:rsidP="006F67D0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6F67D0">
              <w:rPr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1702" w:type="dxa"/>
            <w:tcBorders>
              <w:top w:val="single" w:sz="4" w:space="0" w:color="auto"/>
              <w:bottom w:val="single" w:sz="4" w:space="0" w:color="auto"/>
            </w:tcBorders>
          </w:tcPr>
          <w:p w:rsidR="00285F78" w:rsidRPr="006F67D0" w:rsidRDefault="00285F78" w:rsidP="006F67D0">
            <w:pPr>
              <w:rPr>
                <w:sz w:val="22"/>
                <w:szCs w:val="22"/>
              </w:rPr>
            </w:pPr>
            <w:r w:rsidRPr="006F67D0">
              <w:rPr>
                <w:sz w:val="22"/>
                <w:szCs w:val="22"/>
              </w:rPr>
              <w:t xml:space="preserve">Контрольная работа 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285F78" w:rsidRPr="006F67D0" w:rsidRDefault="00285F78" w:rsidP="006F67D0">
            <w:pPr>
              <w:shd w:val="clear" w:color="auto" w:fill="FFFFFF"/>
              <w:jc w:val="center"/>
              <w:rPr>
                <w:bCs/>
                <w:color w:val="000000"/>
                <w:sz w:val="22"/>
                <w:szCs w:val="22"/>
              </w:rPr>
            </w:pPr>
            <w:r w:rsidRPr="006F67D0">
              <w:rPr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261" w:type="dxa"/>
            <w:tcBorders>
              <w:bottom w:val="single" w:sz="4" w:space="0" w:color="auto"/>
            </w:tcBorders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z w:val="22"/>
                <w:szCs w:val="22"/>
              </w:rPr>
            </w:pPr>
            <w:r w:rsidRPr="006F67D0">
              <w:rPr>
                <w:sz w:val="22"/>
                <w:szCs w:val="22"/>
              </w:rPr>
              <w:t>Урок развивающего контроля</w:t>
            </w:r>
          </w:p>
        </w:tc>
        <w:tc>
          <w:tcPr>
            <w:tcW w:w="7386" w:type="dxa"/>
            <w:gridSpan w:val="2"/>
            <w:tcBorders>
              <w:bottom w:val="single" w:sz="4" w:space="0" w:color="auto"/>
            </w:tcBorders>
          </w:tcPr>
          <w:p w:rsidR="00285F78" w:rsidRPr="006F67D0" w:rsidRDefault="00285F78" w:rsidP="006F67D0">
            <w:pPr>
              <w:pStyle w:val="a3"/>
              <w:rPr>
                <w:i/>
                <w:sz w:val="22"/>
                <w:szCs w:val="22"/>
              </w:rPr>
            </w:pPr>
            <w:r w:rsidRPr="006F67D0">
              <w:rPr>
                <w:i/>
                <w:sz w:val="22"/>
                <w:szCs w:val="22"/>
              </w:rPr>
              <w:t xml:space="preserve">Предметные. </w:t>
            </w:r>
            <w:r w:rsidR="005563C2">
              <w:rPr>
                <w:sz w:val="22"/>
                <w:szCs w:val="22"/>
              </w:rPr>
              <w:t>У</w:t>
            </w:r>
            <w:r w:rsidRPr="006F67D0">
              <w:rPr>
                <w:sz w:val="22"/>
                <w:szCs w:val="22"/>
              </w:rPr>
              <w:t>мение применять полученные знания  и преобразовывать знаки и символы, модели и схемы для решения учебных и познавательных задач;</w:t>
            </w:r>
          </w:p>
          <w:p w:rsidR="00285F78" w:rsidRPr="006F67D0" w:rsidRDefault="00285F78" w:rsidP="006F67D0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285F78" w:rsidRPr="006F67D0" w:rsidRDefault="00285F78" w:rsidP="006F67D0">
            <w:pPr>
              <w:pStyle w:val="a3"/>
              <w:rPr>
                <w:rStyle w:val="5TimesNewRoman11pt0"/>
                <w:rFonts w:eastAsia="Trebuchet MS"/>
              </w:rPr>
            </w:pPr>
            <w:r w:rsidRPr="006F67D0">
              <w:rPr>
                <w:rStyle w:val="5TimesNewRoman11pt0"/>
                <w:rFonts w:eastAsia="Trebuchet MS"/>
              </w:rPr>
              <w:t>Работа в тетради</w:t>
            </w:r>
          </w:p>
          <w:p w:rsidR="00285F78" w:rsidRPr="006F67D0" w:rsidRDefault="00285F78" w:rsidP="006F67D0">
            <w:pPr>
              <w:pStyle w:val="a3"/>
              <w:rPr>
                <w:sz w:val="22"/>
                <w:szCs w:val="22"/>
              </w:rPr>
            </w:pPr>
            <w:r w:rsidRPr="006F67D0">
              <w:rPr>
                <w:rStyle w:val="5TimesNewRoman11pt0"/>
                <w:rFonts w:eastAsia="Trebuchet MS"/>
                <w:b/>
              </w:rPr>
              <w:t>Систематизировать</w:t>
            </w:r>
            <w:r w:rsidRPr="006F67D0">
              <w:rPr>
                <w:rStyle w:val="5TimesNewRoman11pt"/>
                <w:rFonts w:eastAsia="Trebuchet MS"/>
              </w:rPr>
              <w:t xml:space="preserve"> и обобщить изученный материал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</w:p>
        </w:tc>
      </w:tr>
      <w:tr w:rsidR="00285F78" w:rsidRPr="006F67D0" w:rsidTr="000535BB">
        <w:trPr>
          <w:trHeight w:val="1515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285F78" w:rsidRPr="006F67D0" w:rsidRDefault="00285F78" w:rsidP="006F67D0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6F67D0">
              <w:rPr>
                <w:bCs/>
                <w:color w:val="000000"/>
                <w:sz w:val="22"/>
                <w:szCs w:val="22"/>
              </w:rPr>
              <w:t xml:space="preserve">7  </w:t>
            </w:r>
          </w:p>
        </w:tc>
        <w:tc>
          <w:tcPr>
            <w:tcW w:w="1702" w:type="dxa"/>
            <w:tcBorders>
              <w:top w:val="single" w:sz="4" w:space="0" w:color="auto"/>
              <w:bottom w:val="single" w:sz="4" w:space="0" w:color="auto"/>
            </w:tcBorders>
          </w:tcPr>
          <w:p w:rsidR="00285F78" w:rsidRPr="006F67D0" w:rsidRDefault="00285F78" w:rsidP="006F67D0">
            <w:pPr>
              <w:rPr>
                <w:sz w:val="22"/>
                <w:szCs w:val="22"/>
              </w:rPr>
            </w:pPr>
            <w:r w:rsidRPr="006F67D0">
              <w:rPr>
                <w:sz w:val="22"/>
                <w:szCs w:val="22"/>
              </w:rPr>
              <w:t xml:space="preserve">Итоговое </w:t>
            </w:r>
          </w:p>
          <w:p w:rsidR="00285F78" w:rsidRPr="006F67D0" w:rsidRDefault="00285F78" w:rsidP="006F67D0">
            <w:pPr>
              <w:rPr>
                <w:sz w:val="22"/>
                <w:szCs w:val="22"/>
              </w:rPr>
            </w:pPr>
            <w:r w:rsidRPr="006F67D0">
              <w:rPr>
                <w:sz w:val="22"/>
                <w:szCs w:val="22"/>
              </w:rPr>
              <w:t>занятие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285F78" w:rsidRPr="006F67D0" w:rsidRDefault="00285F78" w:rsidP="006F67D0">
            <w:pPr>
              <w:shd w:val="clear" w:color="auto" w:fill="FFFFFF"/>
              <w:jc w:val="center"/>
              <w:rPr>
                <w:bCs/>
                <w:color w:val="000000"/>
                <w:sz w:val="22"/>
                <w:szCs w:val="22"/>
              </w:rPr>
            </w:pPr>
            <w:r w:rsidRPr="006F67D0">
              <w:rPr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261" w:type="dxa"/>
            <w:tcBorders>
              <w:bottom w:val="single" w:sz="4" w:space="0" w:color="auto"/>
            </w:tcBorders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z w:val="22"/>
                <w:szCs w:val="22"/>
              </w:rPr>
            </w:pPr>
            <w:r w:rsidRPr="006F67D0">
              <w:rPr>
                <w:sz w:val="22"/>
                <w:szCs w:val="22"/>
              </w:rPr>
              <w:t>Урок отработки умений и рефлексии</w:t>
            </w:r>
          </w:p>
        </w:tc>
        <w:tc>
          <w:tcPr>
            <w:tcW w:w="7386" w:type="dxa"/>
            <w:gridSpan w:val="2"/>
            <w:tcBorders>
              <w:bottom w:val="single" w:sz="4" w:space="0" w:color="auto"/>
            </w:tcBorders>
          </w:tcPr>
          <w:p w:rsidR="00285F78" w:rsidRPr="006F67D0" w:rsidRDefault="00285F78" w:rsidP="006F67D0">
            <w:pPr>
              <w:pStyle w:val="a3"/>
              <w:rPr>
                <w:i/>
                <w:sz w:val="22"/>
                <w:szCs w:val="22"/>
              </w:rPr>
            </w:pPr>
            <w:r w:rsidRPr="006F67D0">
              <w:rPr>
                <w:i/>
                <w:sz w:val="22"/>
                <w:szCs w:val="22"/>
              </w:rPr>
              <w:t xml:space="preserve">Предметные. </w:t>
            </w:r>
            <w:r w:rsidRPr="006F67D0">
              <w:rPr>
                <w:rStyle w:val="c2"/>
                <w:sz w:val="22"/>
                <w:szCs w:val="22"/>
              </w:rPr>
              <w:t>Анализировать позиции исследователей по вопросу взаимодействия и взаимовлияния общества и человека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285F78" w:rsidRPr="006F67D0" w:rsidRDefault="00285F78" w:rsidP="006F67D0">
            <w:pPr>
              <w:pStyle w:val="a3"/>
              <w:rPr>
                <w:rStyle w:val="5TimesNewRoman11pt0"/>
                <w:rFonts w:eastAsia="Trebuchet MS"/>
              </w:rPr>
            </w:pPr>
            <w:r w:rsidRPr="006F67D0">
              <w:rPr>
                <w:rStyle w:val="5TimesNewRoman11pt0"/>
                <w:rFonts w:eastAsia="Trebuchet MS"/>
              </w:rPr>
              <w:t>Работа над ошибками</w:t>
            </w:r>
          </w:p>
          <w:p w:rsidR="00285F78" w:rsidRPr="006F67D0" w:rsidRDefault="00285F78" w:rsidP="006F67D0">
            <w:pPr>
              <w:pStyle w:val="a3"/>
              <w:rPr>
                <w:sz w:val="22"/>
                <w:szCs w:val="22"/>
              </w:rPr>
            </w:pPr>
            <w:r w:rsidRPr="006F67D0">
              <w:rPr>
                <w:rStyle w:val="5TimesNewRoman11pt0"/>
                <w:rFonts w:eastAsia="Trebuchet MS"/>
                <w:b/>
              </w:rPr>
              <w:t>Систематизировать</w:t>
            </w:r>
            <w:r w:rsidRPr="006F67D0">
              <w:rPr>
                <w:rStyle w:val="5TimesNewRoman11pt"/>
                <w:rFonts w:eastAsia="Trebuchet MS"/>
              </w:rPr>
              <w:t xml:space="preserve"> и обобщить изученный материал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</w:p>
        </w:tc>
      </w:tr>
      <w:tr w:rsidR="0044090C" w:rsidRPr="006F67D0" w:rsidTr="0044090C">
        <w:trPr>
          <w:trHeight w:val="247"/>
        </w:trPr>
        <w:tc>
          <w:tcPr>
            <w:tcW w:w="16302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:rsidR="0044090C" w:rsidRPr="006F67D0" w:rsidRDefault="0044090C" w:rsidP="0044090C">
            <w:pPr>
              <w:shd w:val="clear" w:color="auto" w:fill="FFFFFF"/>
              <w:jc w:val="center"/>
              <w:rPr>
                <w:bCs/>
                <w:color w:val="000000"/>
                <w:spacing w:val="-2"/>
                <w:sz w:val="22"/>
                <w:szCs w:val="22"/>
              </w:rPr>
            </w:pPr>
            <w:r w:rsidRPr="006F67D0">
              <w:rPr>
                <w:b/>
                <w:sz w:val="22"/>
                <w:szCs w:val="22"/>
              </w:rPr>
              <w:t xml:space="preserve">Глава </w:t>
            </w:r>
            <w:r w:rsidRPr="006F67D0">
              <w:rPr>
                <w:b/>
                <w:sz w:val="22"/>
                <w:szCs w:val="22"/>
                <w:lang w:val="en-US"/>
              </w:rPr>
              <w:t>II</w:t>
            </w:r>
            <w:r w:rsidRPr="006F67D0">
              <w:rPr>
                <w:b/>
                <w:sz w:val="22"/>
                <w:szCs w:val="22"/>
              </w:rPr>
              <w:t xml:space="preserve"> . Сфера духовной культуры</w:t>
            </w:r>
          </w:p>
        </w:tc>
      </w:tr>
      <w:tr w:rsidR="0044090C" w:rsidRPr="006F67D0" w:rsidTr="000535BB">
        <w:trPr>
          <w:trHeight w:val="1515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4090C" w:rsidRPr="006F67D0" w:rsidRDefault="0044090C" w:rsidP="00D42B72">
            <w:pPr>
              <w:jc w:val="center"/>
              <w:rPr>
                <w:bCs/>
                <w:color w:val="000000"/>
                <w:sz w:val="22"/>
                <w:szCs w:val="22"/>
                <w:lang w:val="en-US"/>
              </w:rPr>
            </w:pPr>
            <w:r w:rsidRPr="006F67D0">
              <w:rPr>
                <w:bCs/>
                <w:color w:val="000000"/>
                <w:sz w:val="22"/>
                <w:szCs w:val="22"/>
                <w:lang w:val="en-US"/>
              </w:rPr>
              <w:t>8</w:t>
            </w:r>
          </w:p>
        </w:tc>
        <w:tc>
          <w:tcPr>
            <w:tcW w:w="1702" w:type="dxa"/>
            <w:tcBorders>
              <w:top w:val="single" w:sz="4" w:space="0" w:color="auto"/>
              <w:bottom w:val="single" w:sz="4" w:space="0" w:color="auto"/>
            </w:tcBorders>
          </w:tcPr>
          <w:p w:rsidR="0044090C" w:rsidRPr="006F67D0" w:rsidRDefault="0044090C" w:rsidP="00D42B72">
            <w:pPr>
              <w:rPr>
                <w:sz w:val="22"/>
                <w:szCs w:val="22"/>
              </w:rPr>
            </w:pPr>
            <w:r w:rsidRPr="006F67D0">
              <w:rPr>
                <w:sz w:val="22"/>
                <w:szCs w:val="22"/>
              </w:rPr>
              <w:t>Сфера духовной жизни</w:t>
            </w:r>
          </w:p>
          <w:p w:rsidR="0044090C" w:rsidRPr="006F67D0" w:rsidRDefault="0044090C" w:rsidP="00D42B72">
            <w:pPr>
              <w:rPr>
                <w:sz w:val="22"/>
                <w:szCs w:val="22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44090C" w:rsidRPr="006F67D0" w:rsidRDefault="0044090C" w:rsidP="00D42B72">
            <w:pPr>
              <w:shd w:val="clear" w:color="auto" w:fill="FFFFFF"/>
              <w:jc w:val="center"/>
              <w:rPr>
                <w:bCs/>
                <w:color w:val="000000"/>
                <w:sz w:val="22"/>
                <w:szCs w:val="22"/>
              </w:rPr>
            </w:pPr>
            <w:r w:rsidRPr="006F67D0">
              <w:rPr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261" w:type="dxa"/>
            <w:tcBorders>
              <w:bottom w:val="single" w:sz="4" w:space="0" w:color="auto"/>
            </w:tcBorders>
          </w:tcPr>
          <w:p w:rsidR="0044090C" w:rsidRPr="006F67D0" w:rsidRDefault="0044090C" w:rsidP="00D42B72">
            <w:pPr>
              <w:shd w:val="clear" w:color="auto" w:fill="FFFFFF"/>
              <w:rPr>
                <w:bCs/>
                <w:color w:val="000000"/>
                <w:sz w:val="22"/>
                <w:szCs w:val="22"/>
              </w:rPr>
            </w:pPr>
            <w:r w:rsidRPr="006F67D0">
              <w:rPr>
                <w:sz w:val="22"/>
                <w:szCs w:val="22"/>
              </w:rPr>
              <w:t>Урок «открытия» нового знания</w:t>
            </w:r>
          </w:p>
        </w:tc>
        <w:tc>
          <w:tcPr>
            <w:tcW w:w="7386" w:type="dxa"/>
            <w:gridSpan w:val="2"/>
            <w:tcBorders>
              <w:bottom w:val="single" w:sz="4" w:space="0" w:color="auto"/>
            </w:tcBorders>
          </w:tcPr>
          <w:p w:rsidR="0044090C" w:rsidRPr="006F67D0" w:rsidRDefault="0044090C" w:rsidP="00D42B72">
            <w:pPr>
              <w:pStyle w:val="a3"/>
              <w:rPr>
                <w:i/>
                <w:sz w:val="22"/>
                <w:szCs w:val="22"/>
              </w:rPr>
            </w:pPr>
            <w:r w:rsidRPr="006F67D0">
              <w:rPr>
                <w:i/>
                <w:sz w:val="22"/>
                <w:szCs w:val="22"/>
              </w:rPr>
              <w:t xml:space="preserve">Предметные. </w:t>
            </w:r>
            <w:r w:rsidRPr="006F67D0">
              <w:rPr>
                <w:rStyle w:val="c2"/>
                <w:sz w:val="22"/>
                <w:szCs w:val="22"/>
              </w:rPr>
              <w:t xml:space="preserve">Давать определение понятия: культура. Характеризовать различные виды </w:t>
            </w:r>
            <w:proofErr w:type="spellStart"/>
            <w:r w:rsidRPr="006F67D0">
              <w:rPr>
                <w:rStyle w:val="c2"/>
                <w:sz w:val="22"/>
                <w:szCs w:val="22"/>
              </w:rPr>
              <w:t>культур</w:t>
            </w:r>
            <w:proofErr w:type="gramStart"/>
            <w:r w:rsidRPr="006F67D0">
              <w:rPr>
                <w:rStyle w:val="c2"/>
                <w:sz w:val="22"/>
                <w:szCs w:val="22"/>
              </w:rPr>
              <w:t>;н</w:t>
            </w:r>
            <w:proofErr w:type="gramEnd"/>
            <w:r w:rsidRPr="006F67D0">
              <w:rPr>
                <w:rStyle w:val="c2"/>
                <w:sz w:val="22"/>
                <w:szCs w:val="22"/>
              </w:rPr>
              <w:t>азывать</w:t>
            </w:r>
            <w:proofErr w:type="spellEnd"/>
            <w:r w:rsidRPr="006F67D0">
              <w:rPr>
                <w:rStyle w:val="c2"/>
                <w:sz w:val="22"/>
                <w:szCs w:val="22"/>
              </w:rPr>
              <w:t xml:space="preserve"> основные функции культуры;</w:t>
            </w:r>
          </w:p>
          <w:p w:rsidR="0044090C" w:rsidRPr="006F67D0" w:rsidRDefault="0044090C" w:rsidP="00D42B72">
            <w:pPr>
              <w:pStyle w:val="a3"/>
              <w:rPr>
                <w:i/>
                <w:sz w:val="22"/>
                <w:szCs w:val="22"/>
              </w:rPr>
            </w:pPr>
            <w:proofErr w:type="spellStart"/>
            <w:r w:rsidRPr="006F67D0">
              <w:rPr>
                <w:i/>
                <w:sz w:val="22"/>
                <w:szCs w:val="22"/>
              </w:rPr>
              <w:t>Метапредметные</w:t>
            </w:r>
            <w:proofErr w:type="spellEnd"/>
            <w:r w:rsidRPr="006F67D0">
              <w:rPr>
                <w:i/>
                <w:sz w:val="22"/>
                <w:szCs w:val="22"/>
              </w:rPr>
              <w:t xml:space="preserve">. </w:t>
            </w:r>
            <w:r w:rsidRPr="006F67D0">
              <w:rPr>
                <w:rStyle w:val="c2"/>
                <w:sz w:val="22"/>
                <w:szCs w:val="22"/>
              </w:rPr>
              <w:t xml:space="preserve">Характеризовать духовную сферу жизни общества, духовные ценности личности и общества, процесс создания духовных ценностей, культуру личности и общества, их взаимосвязь. </w:t>
            </w:r>
          </w:p>
          <w:p w:rsidR="0044090C" w:rsidRPr="006F67D0" w:rsidRDefault="0044090C" w:rsidP="00D42B72">
            <w:pPr>
              <w:shd w:val="clear" w:color="auto" w:fill="FFFFFF"/>
              <w:rPr>
                <w:i/>
                <w:sz w:val="22"/>
                <w:szCs w:val="22"/>
              </w:rPr>
            </w:pPr>
            <w:r w:rsidRPr="006F67D0">
              <w:rPr>
                <w:i/>
                <w:sz w:val="22"/>
                <w:szCs w:val="22"/>
              </w:rPr>
              <w:t xml:space="preserve">Личностные. </w:t>
            </w:r>
            <w:r w:rsidRPr="006F67D0">
              <w:rPr>
                <w:rFonts w:eastAsia="Times New Roman"/>
                <w:sz w:val="22"/>
                <w:szCs w:val="22"/>
              </w:rPr>
              <w:t xml:space="preserve">Формирование целостного мировоззрения, соответствующего современному уровню развития науки и общественной практики, учитывающего социальное, </w:t>
            </w:r>
          </w:p>
          <w:p w:rsidR="0044090C" w:rsidRPr="006F67D0" w:rsidRDefault="0044090C" w:rsidP="00D42B72">
            <w:pPr>
              <w:pStyle w:val="a3"/>
              <w:rPr>
                <w:sz w:val="22"/>
                <w:szCs w:val="22"/>
              </w:rPr>
            </w:pPr>
            <w:r w:rsidRPr="006F67D0">
              <w:rPr>
                <w:sz w:val="22"/>
                <w:szCs w:val="22"/>
              </w:rPr>
              <w:t>культурное, языковое, духовное многообразие современного мира.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44090C" w:rsidRPr="006F67D0" w:rsidRDefault="0044090C" w:rsidP="00D42B72">
            <w:pPr>
              <w:pStyle w:val="a3"/>
              <w:rPr>
                <w:sz w:val="22"/>
                <w:szCs w:val="22"/>
              </w:rPr>
            </w:pPr>
            <w:r w:rsidRPr="006F67D0">
              <w:rPr>
                <w:sz w:val="22"/>
                <w:szCs w:val="22"/>
              </w:rPr>
              <w:t>Работа с текстом учебника «Проверим себя»</w:t>
            </w:r>
          </w:p>
          <w:p w:rsidR="0044090C" w:rsidRPr="006F67D0" w:rsidRDefault="0044090C" w:rsidP="00D42B72">
            <w:pPr>
              <w:pStyle w:val="a3"/>
              <w:rPr>
                <w:sz w:val="22"/>
                <w:szCs w:val="22"/>
              </w:rPr>
            </w:pPr>
            <w:r w:rsidRPr="006F67D0">
              <w:rPr>
                <w:rStyle w:val="5TimesNewRoman11pt0"/>
                <w:rFonts w:eastAsia="Trebuchet MS"/>
                <w:b/>
              </w:rPr>
              <w:t>Определять</w:t>
            </w:r>
            <w:r w:rsidRPr="006F67D0">
              <w:rPr>
                <w:rStyle w:val="5TimesNewRoman11pt"/>
                <w:rFonts w:eastAsia="Trebuchet MS"/>
              </w:rPr>
              <w:t xml:space="preserve"> сущностные характеристики по</w:t>
            </w:r>
            <w:r w:rsidRPr="006F67D0">
              <w:rPr>
                <w:rStyle w:val="5TimesNewRoman11pt"/>
                <w:rFonts w:eastAsia="Trebuchet MS"/>
              </w:rPr>
              <w:softHyphen/>
              <w:t>нятия «культура».</w:t>
            </w:r>
          </w:p>
          <w:p w:rsidR="0044090C" w:rsidRPr="006F67D0" w:rsidRDefault="0044090C" w:rsidP="00D42B72">
            <w:pPr>
              <w:shd w:val="clear" w:color="auto" w:fill="FFFFFF"/>
              <w:rPr>
                <w:bCs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44090C" w:rsidRPr="006F67D0" w:rsidRDefault="0044090C" w:rsidP="00D42B72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  <w:lang w:val="en-US"/>
              </w:rPr>
            </w:pPr>
            <w:r w:rsidRPr="006F67D0">
              <w:rPr>
                <w:bCs/>
                <w:color w:val="000000"/>
                <w:spacing w:val="-2"/>
                <w:sz w:val="22"/>
                <w:szCs w:val="22"/>
              </w:rPr>
              <w:t>§6 Вопросы и задания стр.</w:t>
            </w:r>
            <w:r w:rsidRPr="006F67D0">
              <w:rPr>
                <w:bCs/>
                <w:color w:val="000000"/>
                <w:spacing w:val="-2"/>
                <w:sz w:val="22"/>
                <w:szCs w:val="22"/>
                <w:lang w:val="en-US"/>
              </w:rPr>
              <w:t>53-54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44090C" w:rsidRPr="006F67D0" w:rsidRDefault="0044090C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44090C" w:rsidRPr="006F67D0" w:rsidRDefault="0044090C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</w:p>
        </w:tc>
      </w:tr>
      <w:tr w:rsidR="00285F78" w:rsidRPr="006F67D0" w:rsidTr="000535BB">
        <w:trPr>
          <w:trHeight w:val="965"/>
        </w:trPr>
        <w:tc>
          <w:tcPr>
            <w:tcW w:w="567" w:type="dxa"/>
          </w:tcPr>
          <w:p w:rsidR="00285F78" w:rsidRPr="006F67D0" w:rsidRDefault="00285F78" w:rsidP="006F67D0">
            <w:pPr>
              <w:jc w:val="center"/>
              <w:rPr>
                <w:bCs/>
                <w:color w:val="000000"/>
                <w:sz w:val="22"/>
                <w:szCs w:val="22"/>
                <w:lang w:val="en-US"/>
              </w:rPr>
            </w:pPr>
            <w:r w:rsidRPr="006F67D0">
              <w:rPr>
                <w:bCs/>
                <w:color w:val="000000"/>
                <w:sz w:val="22"/>
                <w:szCs w:val="22"/>
                <w:lang w:val="en-US"/>
              </w:rPr>
              <w:lastRenderedPageBreak/>
              <w:t>9</w:t>
            </w:r>
          </w:p>
        </w:tc>
        <w:tc>
          <w:tcPr>
            <w:tcW w:w="1702" w:type="dxa"/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3"/>
                <w:sz w:val="22"/>
                <w:szCs w:val="22"/>
              </w:rPr>
            </w:pPr>
            <w:r w:rsidRPr="006F67D0">
              <w:rPr>
                <w:sz w:val="22"/>
                <w:szCs w:val="22"/>
              </w:rPr>
              <w:t>Мораль. Моральный выбор- это ответственность</w:t>
            </w:r>
          </w:p>
        </w:tc>
        <w:tc>
          <w:tcPr>
            <w:tcW w:w="567" w:type="dxa"/>
          </w:tcPr>
          <w:p w:rsidR="00285F78" w:rsidRPr="006F67D0" w:rsidRDefault="00285F78" w:rsidP="006F67D0">
            <w:pPr>
              <w:shd w:val="clear" w:color="auto" w:fill="FFFFFF"/>
              <w:jc w:val="center"/>
              <w:rPr>
                <w:bCs/>
                <w:color w:val="000000"/>
                <w:sz w:val="22"/>
                <w:szCs w:val="22"/>
              </w:rPr>
            </w:pPr>
            <w:r w:rsidRPr="006F67D0">
              <w:rPr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261" w:type="dxa"/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z w:val="22"/>
                <w:szCs w:val="22"/>
              </w:rPr>
            </w:pPr>
            <w:proofErr w:type="spellStart"/>
            <w:r w:rsidRPr="006F67D0">
              <w:rPr>
                <w:bCs/>
                <w:color w:val="000000"/>
                <w:sz w:val="22"/>
                <w:szCs w:val="22"/>
              </w:rPr>
              <w:t>Комб</w:t>
            </w:r>
            <w:proofErr w:type="spellEnd"/>
          </w:p>
          <w:p w:rsidR="00285F78" w:rsidRPr="006F67D0" w:rsidRDefault="00285F78" w:rsidP="006F67D0">
            <w:pPr>
              <w:rPr>
                <w:sz w:val="22"/>
                <w:szCs w:val="22"/>
              </w:rPr>
            </w:pPr>
            <w:r w:rsidRPr="006F67D0">
              <w:rPr>
                <w:sz w:val="22"/>
                <w:szCs w:val="22"/>
              </w:rPr>
              <w:t xml:space="preserve">Урок «открытия» нового знания </w:t>
            </w:r>
          </w:p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7386" w:type="dxa"/>
            <w:gridSpan w:val="2"/>
          </w:tcPr>
          <w:p w:rsidR="00285F78" w:rsidRPr="006F67D0" w:rsidRDefault="00285F78" w:rsidP="006F67D0">
            <w:pPr>
              <w:pStyle w:val="a3"/>
              <w:rPr>
                <w:rStyle w:val="c2"/>
                <w:i/>
                <w:sz w:val="22"/>
                <w:szCs w:val="22"/>
              </w:rPr>
            </w:pPr>
            <w:r w:rsidRPr="006F67D0">
              <w:rPr>
                <w:i/>
                <w:sz w:val="22"/>
                <w:szCs w:val="22"/>
              </w:rPr>
              <w:t xml:space="preserve">Предметные. </w:t>
            </w:r>
            <w:proofErr w:type="gramStart"/>
            <w:r w:rsidRPr="006F67D0">
              <w:rPr>
                <w:rStyle w:val="c2"/>
                <w:sz w:val="22"/>
                <w:szCs w:val="22"/>
              </w:rPr>
              <w:t>Давать определение понятий: гуманизм, мораль, нравственность,  этика, добро, зло, патриотизм, гражданственность.</w:t>
            </w:r>
            <w:proofErr w:type="gramEnd"/>
          </w:p>
          <w:p w:rsidR="00285F78" w:rsidRPr="006F67D0" w:rsidRDefault="00285F78" w:rsidP="006F67D0">
            <w:pPr>
              <w:pStyle w:val="a3"/>
              <w:rPr>
                <w:i/>
                <w:sz w:val="22"/>
                <w:szCs w:val="22"/>
              </w:rPr>
            </w:pPr>
            <w:r w:rsidRPr="006F67D0">
              <w:rPr>
                <w:rStyle w:val="c2"/>
                <w:sz w:val="22"/>
                <w:szCs w:val="22"/>
              </w:rPr>
              <w:t xml:space="preserve">Характеризовать основные принципы гуманизма; объяснять, в чём заключается главная функция моральных норм. </w:t>
            </w:r>
          </w:p>
          <w:p w:rsidR="00285F78" w:rsidRPr="006F67D0" w:rsidRDefault="00285F78" w:rsidP="006F67D0">
            <w:pPr>
              <w:pStyle w:val="a3"/>
              <w:rPr>
                <w:i/>
                <w:sz w:val="22"/>
                <w:szCs w:val="22"/>
              </w:rPr>
            </w:pPr>
            <w:proofErr w:type="spellStart"/>
            <w:r w:rsidRPr="006F67D0">
              <w:rPr>
                <w:i/>
                <w:sz w:val="22"/>
                <w:szCs w:val="22"/>
              </w:rPr>
              <w:t>Метапредметные</w:t>
            </w:r>
            <w:proofErr w:type="spellEnd"/>
            <w:r w:rsidRPr="006F67D0">
              <w:rPr>
                <w:i/>
                <w:sz w:val="22"/>
                <w:szCs w:val="22"/>
              </w:rPr>
              <w:t xml:space="preserve">. </w:t>
            </w:r>
            <w:r w:rsidRPr="006F67D0">
              <w:rPr>
                <w:rStyle w:val="c2"/>
                <w:sz w:val="22"/>
                <w:szCs w:val="22"/>
              </w:rPr>
              <w:t>Анализировать собственные поступки с точки зрения морали</w:t>
            </w:r>
            <w:proofErr w:type="gramStart"/>
            <w:r w:rsidRPr="006F67D0">
              <w:rPr>
                <w:rStyle w:val="c2"/>
                <w:sz w:val="22"/>
                <w:szCs w:val="22"/>
              </w:rPr>
              <w:t>.О</w:t>
            </w:r>
            <w:proofErr w:type="gramEnd"/>
            <w:r w:rsidRPr="006F67D0">
              <w:rPr>
                <w:rStyle w:val="c2"/>
                <w:sz w:val="22"/>
                <w:szCs w:val="22"/>
              </w:rPr>
              <w:t>бъяснять значение моральных норм с точки зрения других наук.жизни людей; соотносить понятия «добро» и «зло».</w:t>
            </w:r>
          </w:p>
          <w:p w:rsidR="00285F78" w:rsidRPr="006F67D0" w:rsidRDefault="00285F78" w:rsidP="006F67D0">
            <w:pPr>
              <w:shd w:val="clear" w:color="auto" w:fill="FFFFFF"/>
              <w:rPr>
                <w:i/>
                <w:sz w:val="22"/>
                <w:szCs w:val="22"/>
              </w:rPr>
            </w:pPr>
            <w:r w:rsidRPr="006F67D0">
              <w:rPr>
                <w:i/>
                <w:sz w:val="22"/>
                <w:szCs w:val="22"/>
              </w:rPr>
              <w:t xml:space="preserve">Личностные. </w:t>
            </w:r>
            <w:r w:rsidRPr="006F67D0">
              <w:rPr>
                <w:rFonts w:eastAsia="Times New Roman"/>
                <w:sz w:val="22"/>
                <w:szCs w:val="22"/>
              </w:rPr>
              <w:t xml:space="preserve">Освоение социальных норм, правил поведения, ролей и форм социальной жизни в группах и сообществах, включая взрослые и социальные сообщества. </w:t>
            </w:r>
          </w:p>
        </w:tc>
        <w:tc>
          <w:tcPr>
            <w:tcW w:w="2126" w:type="dxa"/>
          </w:tcPr>
          <w:p w:rsidR="00285F78" w:rsidRPr="006F67D0" w:rsidRDefault="00285F78" w:rsidP="006F67D0">
            <w:pPr>
              <w:pStyle w:val="a3"/>
              <w:rPr>
                <w:rStyle w:val="11pt"/>
                <w:rFonts w:eastAsia="OpenSymbol"/>
              </w:rPr>
            </w:pPr>
            <w:r w:rsidRPr="006F67D0">
              <w:rPr>
                <w:rStyle w:val="11pt"/>
                <w:rFonts w:eastAsia="OpenSymbol"/>
              </w:rPr>
              <w:t>Работа с текстом учебника «В классе и дома»</w:t>
            </w:r>
          </w:p>
          <w:p w:rsidR="00285F78" w:rsidRPr="006F67D0" w:rsidRDefault="00285F78" w:rsidP="006F67D0">
            <w:pPr>
              <w:pStyle w:val="a3"/>
              <w:rPr>
                <w:sz w:val="22"/>
                <w:szCs w:val="22"/>
              </w:rPr>
            </w:pPr>
            <w:r w:rsidRPr="006F67D0">
              <w:rPr>
                <w:rStyle w:val="5TimesNewRoman11pt0"/>
                <w:rFonts w:eastAsia="Trebuchet MS"/>
                <w:b/>
              </w:rPr>
              <w:t>Объяснять</w:t>
            </w:r>
            <w:r w:rsidRPr="006F67D0">
              <w:rPr>
                <w:rStyle w:val="5TimesNewRoman11pt"/>
                <w:rFonts w:eastAsia="Trebuchet MS"/>
              </w:rPr>
              <w:t xml:space="preserve"> роль морали в жизни общества.</w:t>
            </w:r>
          </w:p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</w:p>
        </w:tc>
        <w:tc>
          <w:tcPr>
            <w:tcW w:w="1276" w:type="dxa"/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  <w:r w:rsidRPr="006F67D0">
              <w:rPr>
                <w:bCs/>
                <w:color w:val="000000"/>
                <w:spacing w:val="-2"/>
                <w:sz w:val="22"/>
                <w:szCs w:val="22"/>
              </w:rPr>
              <w:t>§</w:t>
            </w:r>
            <w:r w:rsidRPr="006F67D0">
              <w:rPr>
                <w:bCs/>
                <w:color w:val="000000"/>
                <w:spacing w:val="-2"/>
                <w:sz w:val="22"/>
                <w:szCs w:val="22"/>
                <w:lang w:val="en-US"/>
              </w:rPr>
              <w:t>7</w:t>
            </w:r>
            <w:r w:rsidRPr="006F67D0">
              <w:rPr>
                <w:bCs/>
                <w:color w:val="000000"/>
                <w:spacing w:val="-2"/>
                <w:sz w:val="22"/>
                <w:szCs w:val="22"/>
              </w:rPr>
              <w:t>, 9</w:t>
            </w:r>
          </w:p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  <w:r w:rsidRPr="006F67D0">
              <w:rPr>
                <w:bCs/>
                <w:color w:val="000000"/>
                <w:spacing w:val="-2"/>
                <w:sz w:val="22"/>
                <w:szCs w:val="22"/>
              </w:rPr>
              <w:t xml:space="preserve">Вопросы и задания </w:t>
            </w:r>
            <w:proofErr w:type="spellStart"/>
            <w:proofErr w:type="gramStart"/>
            <w:r w:rsidRPr="006F67D0">
              <w:rPr>
                <w:bCs/>
                <w:color w:val="000000"/>
                <w:spacing w:val="-2"/>
                <w:sz w:val="22"/>
                <w:szCs w:val="22"/>
              </w:rPr>
              <w:t>стр</w:t>
            </w:r>
            <w:proofErr w:type="spellEnd"/>
            <w:proofErr w:type="gramEnd"/>
            <w:r w:rsidRPr="006F67D0">
              <w:rPr>
                <w:bCs/>
                <w:color w:val="000000"/>
                <w:spacing w:val="-2"/>
                <w:sz w:val="22"/>
                <w:szCs w:val="22"/>
              </w:rPr>
              <w:t xml:space="preserve"> 77-78</w:t>
            </w:r>
          </w:p>
        </w:tc>
        <w:tc>
          <w:tcPr>
            <w:tcW w:w="708" w:type="dxa"/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</w:p>
        </w:tc>
        <w:tc>
          <w:tcPr>
            <w:tcW w:w="709" w:type="dxa"/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</w:p>
        </w:tc>
      </w:tr>
      <w:tr w:rsidR="00285F78" w:rsidRPr="006F67D0" w:rsidTr="000535BB">
        <w:trPr>
          <w:trHeight w:val="276"/>
        </w:trPr>
        <w:tc>
          <w:tcPr>
            <w:tcW w:w="567" w:type="dxa"/>
          </w:tcPr>
          <w:p w:rsidR="00285F78" w:rsidRPr="006F67D0" w:rsidRDefault="00285F78" w:rsidP="006F67D0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6F67D0">
              <w:rPr>
                <w:bCs/>
                <w:color w:val="000000"/>
                <w:sz w:val="22"/>
                <w:szCs w:val="22"/>
              </w:rPr>
              <w:t>10</w:t>
            </w:r>
          </w:p>
        </w:tc>
        <w:tc>
          <w:tcPr>
            <w:tcW w:w="1702" w:type="dxa"/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3"/>
                <w:sz w:val="22"/>
                <w:szCs w:val="22"/>
              </w:rPr>
            </w:pPr>
            <w:r w:rsidRPr="006F67D0">
              <w:rPr>
                <w:sz w:val="22"/>
                <w:szCs w:val="22"/>
              </w:rPr>
              <w:t>Долг и совесть</w:t>
            </w:r>
          </w:p>
        </w:tc>
        <w:tc>
          <w:tcPr>
            <w:tcW w:w="567" w:type="dxa"/>
          </w:tcPr>
          <w:p w:rsidR="00285F78" w:rsidRPr="006F67D0" w:rsidRDefault="00285F78" w:rsidP="006F67D0">
            <w:pPr>
              <w:shd w:val="clear" w:color="auto" w:fill="FFFFFF"/>
              <w:jc w:val="center"/>
              <w:rPr>
                <w:bCs/>
                <w:color w:val="000000"/>
                <w:sz w:val="22"/>
                <w:szCs w:val="22"/>
              </w:rPr>
            </w:pPr>
            <w:r w:rsidRPr="006F67D0">
              <w:rPr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261" w:type="dxa"/>
          </w:tcPr>
          <w:p w:rsidR="00285F78" w:rsidRPr="006F67D0" w:rsidRDefault="00285F78" w:rsidP="006F67D0">
            <w:pPr>
              <w:rPr>
                <w:bCs/>
                <w:color w:val="000000"/>
                <w:sz w:val="22"/>
                <w:szCs w:val="22"/>
              </w:rPr>
            </w:pPr>
            <w:r w:rsidRPr="006F67D0">
              <w:rPr>
                <w:sz w:val="22"/>
                <w:szCs w:val="22"/>
              </w:rPr>
              <w:t xml:space="preserve">Урок «открытия» нового знания </w:t>
            </w:r>
          </w:p>
        </w:tc>
        <w:tc>
          <w:tcPr>
            <w:tcW w:w="7386" w:type="dxa"/>
            <w:gridSpan w:val="2"/>
          </w:tcPr>
          <w:p w:rsidR="00285F78" w:rsidRPr="006F67D0" w:rsidRDefault="00285F78" w:rsidP="006F67D0">
            <w:pPr>
              <w:pStyle w:val="a3"/>
              <w:rPr>
                <w:i/>
                <w:sz w:val="22"/>
                <w:szCs w:val="22"/>
              </w:rPr>
            </w:pPr>
            <w:r w:rsidRPr="006F67D0">
              <w:rPr>
                <w:i/>
                <w:sz w:val="22"/>
                <w:szCs w:val="22"/>
              </w:rPr>
              <w:t xml:space="preserve">Предметные. </w:t>
            </w:r>
            <w:r w:rsidRPr="006F67D0">
              <w:rPr>
                <w:rStyle w:val="c2"/>
                <w:sz w:val="22"/>
                <w:szCs w:val="22"/>
              </w:rPr>
              <w:t xml:space="preserve">Объяснять значение  долга и ответственности для человека и общества, характеризовать сущность понятия «долг», совесть. Объяснять отличия и сходства долга общественного и морального. </w:t>
            </w:r>
          </w:p>
          <w:p w:rsidR="00285F78" w:rsidRPr="006F67D0" w:rsidRDefault="00285F78" w:rsidP="006F67D0">
            <w:pPr>
              <w:pStyle w:val="a3"/>
              <w:rPr>
                <w:i/>
                <w:sz w:val="22"/>
                <w:szCs w:val="22"/>
              </w:rPr>
            </w:pPr>
            <w:proofErr w:type="spellStart"/>
            <w:r w:rsidRPr="006F67D0">
              <w:rPr>
                <w:i/>
                <w:sz w:val="22"/>
                <w:szCs w:val="22"/>
              </w:rPr>
              <w:t>Метапредметные</w:t>
            </w:r>
            <w:proofErr w:type="spellEnd"/>
            <w:r w:rsidRPr="006F67D0">
              <w:rPr>
                <w:i/>
                <w:sz w:val="22"/>
                <w:szCs w:val="22"/>
              </w:rPr>
              <w:t xml:space="preserve">. </w:t>
            </w:r>
            <w:r w:rsidRPr="006F67D0">
              <w:rPr>
                <w:rStyle w:val="c2"/>
                <w:sz w:val="22"/>
                <w:szCs w:val="22"/>
              </w:rPr>
              <w:t>Объяснять взаимосвязь свободы и ответственности, анализировать ситуации морального выбора, влияния морального выбора на поведение человека.</w:t>
            </w:r>
          </w:p>
          <w:p w:rsidR="00285F78" w:rsidRPr="006F67D0" w:rsidRDefault="00285F78" w:rsidP="006F67D0">
            <w:pPr>
              <w:rPr>
                <w:i/>
                <w:sz w:val="22"/>
                <w:szCs w:val="22"/>
              </w:rPr>
            </w:pPr>
            <w:r w:rsidRPr="006F67D0">
              <w:rPr>
                <w:i/>
                <w:sz w:val="22"/>
                <w:szCs w:val="22"/>
              </w:rPr>
              <w:t xml:space="preserve">Личностные. </w:t>
            </w:r>
            <w:r w:rsidRPr="006F67D0">
              <w:rPr>
                <w:rFonts w:eastAsia="Times New Roman"/>
                <w:sz w:val="22"/>
                <w:szCs w:val="22"/>
              </w:rPr>
              <w:t xml:space="preserve"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</w:t>
            </w:r>
            <w:r w:rsidRPr="006F67D0">
              <w:rPr>
                <w:sz w:val="22"/>
                <w:szCs w:val="22"/>
              </w:rPr>
              <w:t>поступкам.</w:t>
            </w:r>
          </w:p>
        </w:tc>
        <w:tc>
          <w:tcPr>
            <w:tcW w:w="2126" w:type="dxa"/>
          </w:tcPr>
          <w:p w:rsidR="00285F78" w:rsidRPr="006F67D0" w:rsidRDefault="00285F78" w:rsidP="006F67D0">
            <w:pPr>
              <w:pStyle w:val="a3"/>
              <w:rPr>
                <w:sz w:val="22"/>
                <w:szCs w:val="22"/>
              </w:rPr>
            </w:pPr>
            <w:r w:rsidRPr="006F67D0">
              <w:rPr>
                <w:sz w:val="22"/>
                <w:szCs w:val="22"/>
              </w:rPr>
              <w:t>Работа с текстом учебника «Проверим себя»</w:t>
            </w:r>
          </w:p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4"/>
                <w:sz w:val="22"/>
                <w:szCs w:val="22"/>
              </w:rPr>
            </w:pPr>
            <w:r w:rsidRPr="006F67D0">
              <w:rPr>
                <w:rStyle w:val="5TimesNewRoman11pt0"/>
                <w:rFonts w:eastAsia="SimSun"/>
                <w:b/>
              </w:rPr>
              <w:t>Осуществлять</w:t>
            </w:r>
            <w:r w:rsidRPr="006F67D0">
              <w:rPr>
                <w:rStyle w:val="5TimesNewRoman11pt"/>
                <w:rFonts w:eastAsia="SimSun"/>
              </w:rPr>
              <w:t xml:space="preserve"> рефлексию своих нравствен</w:t>
            </w:r>
            <w:r w:rsidRPr="006F67D0">
              <w:rPr>
                <w:rStyle w:val="5TimesNewRoman11pt"/>
                <w:rFonts w:eastAsia="SimSun"/>
              </w:rPr>
              <w:softHyphen/>
              <w:t>ных ценностей</w:t>
            </w:r>
          </w:p>
        </w:tc>
        <w:tc>
          <w:tcPr>
            <w:tcW w:w="1276" w:type="dxa"/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  <w:lang w:val="en-US"/>
              </w:rPr>
            </w:pPr>
            <w:r w:rsidRPr="006F67D0">
              <w:rPr>
                <w:bCs/>
                <w:color w:val="000000"/>
                <w:spacing w:val="-2"/>
                <w:sz w:val="22"/>
                <w:szCs w:val="22"/>
              </w:rPr>
              <w:t>§</w:t>
            </w:r>
            <w:r w:rsidRPr="006F67D0">
              <w:rPr>
                <w:bCs/>
                <w:color w:val="000000"/>
                <w:spacing w:val="-2"/>
                <w:sz w:val="22"/>
                <w:szCs w:val="22"/>
                <w:lang w:val="en-US"/>
              </w:rPr>
              <w:t>8</w:t>
            </w:r>
            <w:r w:rsidRPr="006F67D0">
              <w:rPr>
                <w:bCs/>
                <w:color w:val="000000"/>
                <w:spacing w:val="-2"/>
                <w:sz w:val="22"/>
                <w:szCs w:val="22"/>
              </w:rPr>
              <w:t xml:space="preserve"> Вопросы и задания </w:t>
            </w:r>
            <w:proofErr w:type="spellStart"/>
            <w:proofErr w:type="gramStart"/>
            <w:r w:rsidRPr="006F67D0">
              <w:rPr>
                <w:bCs/>
                <w:color w:val="000000"/>
                <w:spacing w:val="-2"/>
                <w:sz w:val="22"/>
                <w:szCs w:val="22"/>
              </w:rPr>
              <w:t>стр</w:t>
            </w:r>
            <w:proofErr w:type="spellEnd"/>
            <w:proofErr w:type="gramEnd"/>
            <w:r w:rsidRPr="006F67D0">
              <w:rPr>
                <w:bCs/>
                <w:color w:val="000000"/>
                <w:spacing w:val="-2"/>
                <w:sz w:val="22"/>
                <w:szCs w:val="22"/>
              </w:rPr>
              <w:t xml:space="preserve"> 70-71</w:t>
            </w:r>
          </w:p>
        </w:tc>
        <w:tc>
          <w:tcPr>
            <w:tcW w:w="708" w:type="dxa"/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</w:p>
        </w:tc>
        <w:tc>
          <w:tcPr>
            <w:tcW w:w="709" w:type="dxa"/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</w:p>
        </w:tc>
      </w:tr>
      <w:tr w:rsidR="00285F78" w:rsidRPr="006F67D0" w:rsidTr="000535BB">
        <w:trPr>
          <w:trHeight w:val="695"/>
        </w:trPr>
        <w:tc>
          <w:tcPr>
            <w:tcW w:w="567" w:type="dxa"/>
          </w:tcPr>
          <w:p w:rsidR="00285F78" w:rsidRPr="006F67D0" w:rsidRDefault="00285F78" w:rsidP="006F67D0">
            <w:pPr>
              <w:jc w:val="center"/>
              <w:rPr>
                <w:bCs/>
                <w:color w:val="000000"/>
                <w:sz w:val="22"/>
                <w:szCs w:val="22"/>
                <w:lang w:val="en-US"/>
              </w:rPr>
            </w:pPr>
            <w:r w:rsidRPr="006F67D0">
              <w:rPr>
                <w:bCs/>
                <w:color w:val="000000"/>
                <w:sz w:val="22"/>
                <w:szCs w:val="22"/>
                <w:lang w:val="en-US"/>
              </w:rPr>
              <w:t>11</w:t>
            </w:r>
          </w:p>
          <w:p w:rsidR="00285F78" w:rsidRPr="006F67D0" w:rsidRDefault="00285F78" w:rsidP="006F67D0">
            <w:pPr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1702" w:type="dxa"/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3"/>
                <w:sz w:val="22"/>
                <w:szCs w:val="22"/>
              </w:rPr>
            </w:pPr>
            <w:r w:rsidRPr="006F67D0">
              <w:rPr>
                <w:bCs/>
                <w:color w:val="000000"/>
                <w:spacing w:val="-3"/>
                <w:sz w:val="22"/>
                <w:szCs w:val="22"/>
              </w:rPr>
              <w:t>Образование</w:t>
            </w:r>
          </w:p>
          <w:p w:rsidR="00285F78" w:rsidRPr="006F67D0" w:rsidRDefault="00285F78" w:rsidP="006F67D0">
            <w:pPr>
              <w:rPr>
                <w:bCs/>
                <w:color w:val="000000"/>
                <w:spacing w:val="-3"/>
                <w:sz w:val="22"/>
                <w:szCs w:val="22"/>
              </w:rPr>
            </w:pPr>
          </w:p>
        </w:tc>
        <w:tc>
          <w:tcPr>
            <w:tcW w:w="567" w:type="dxa"/>
          </w:tcPr>
          <w:p w:rsidR="00285F78" w:rsidRPr="006F67D0" w:rsidRDefault="00285F78" w:rsidP="006F67D0">
            <w:pPr>
              <w:shd w:val="clear" w:color="auto" w:fill="FFFFFF"/>
              <w:jc w:val="center"/>
              <w:rPr>
                <w:bCs/>
                <w:color w:val="000000"/>
                <w:sz w:val="22"/>
                <w:szCs w:val="22"/>
              </w:rPr>
            </w:pPr>
            <w:r w:rsidRPr="006F67D0">
              <w:rPr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261" w:type="dxa"/>
          </w:tcPr>
          <w:p w:rsidR="00285F78" w:rsidRPr="006F67D0" w:rsidRDefault="00285F78" w:rsidP="006F67D0">
            <w:pPr>
              <w:rPr>
                <w:sz w:val="22"/>
                <w:szCs w:val="22"/>
              </w:rPr>
            </w:pPr>
            <w:r w:rsidRPr="006F67D0">
              <w:rPr>
                <w:sz w:val="22"/>
                <w:szCs w:val="22"/>
              </w:rPr>
              <w:t>Урок «открытия» нового знания</w:t>
            </w:r>
          </w:p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z w:val="22"/>
                <w:szCs w:val="22"/>
              </w:rPr>
            </w:pPr>
          </w:p>
          <w:p w:rsidR="00285F78" w:rsidRPr="006F67D0" w:rsidRDefault="00285F78" w:rsidP="006F67D0">
            <w:pPr>
              <w:rPr>
                <w:sz w:val="22"/>
                <w:szCs w:val="22"/>
              </w:rPr>
            </w:pPr>
          </w:p>
        </w:tc>
        <w:tc>
          <w:tcPr>
            <w:tcW w:w="7386" w:type="dxa"/>
            <w:gridSpan w:val="2"/>
          </w:tcPr>
          <w:p w:rsidR="00285F78" w:rsidRPr="006F67D0" w:rsidRDefault="00285F78" w:rsidP="006F67D0">
            <w:pPr>
              <w:pStyle w:val="a3"/>
              <w:rPr>
                <w:i/>
                <w:sz w:val="22"/>
                <w:szCs w:val="22"/>
              </w:rPr>
            </w:pPr>
            <w:r w:rsidRPr="006F67D0">
              <w:rPr>
                <w:i/>
                <w:sz w:val="22"/>
                <w:szCs w:val="22"/>
              </w:rPr>
              <w:t xml:space="preserve">Предметные. </w:t>
            </w:r>
            <w:r w:rsidRPr="006F67D0">
              <w:rPr>
                <w:rStyle w:val="c2"/>
                <w:sz w:val="22"/>
                <w:szCs w:val="22"/>
              </w:rPr>
              <w:t xml:space="preserve">Объяснять понятия: образование, полное (среднее образование), профильное образование. Характеризовать элементы Российской системы образования, называть тенденции развития  современного образования; объяснять функции образования, личностную и социальную значимость образования, значение самообразования. </w:t>
            </w:r>
          </w:p>
          <w:p w:rsidR="00285F78" w:rsidRPr="006F67D0" w:rsidRDefault="00285F78" w:rsidP="006F67D0">
            <w:pPr>
              <w:pStyle w:val="a3"/>
              <w:rPr>
                <w:i/>
                <w:sz w:val="22"/>
                <w:szCs w:val="22"/>
              </w:rPr>
            </w:pPr>
            <w:proofErr w:type="spellStart"/>
            <w:r w:rsidRPr="006F67D0">
              <w:rPr>
                <w:i/>
                <w:sz w:val="22"/>
                <w:szCs w:val="22"/>
              </w:rPr>
              <w:t>Метапредметные</w:t>
            </w:r>
            <w:proofErr w:type="spellEnd"/>
            <w:r w:rsidRPr="006F67D0">
              <w:rPr>
                <w:i/>
                <w:sz w:val="22"/>
                <w:szCs w:val="22"/>
              </w:rPr>
              <w:t xml:space="preserve">. </w:t>
            </w:r>
            <w:r w:rsidRPr="006F67D0">
              <w:rPr>
                <w:rStyle w:val="c2"/>
                <w:sz w:val="22"/>
                <w:szCs w:val="22"/>
              </w:rPr>
              <w:t>Уметь: составлять таблицы; выполнять проблемные задания; моделировать ситуации и анализировать их.</w:t>
            </w:r>
          </w:p>
          <w:p w:rsidR="00285F78" w:rsidRPr="006F67D0" w:rsidRDefault="00285F78" w:rsidP="006F67D0">
            <w:pPr>
              <w:shd w:val="clear" w:color="auto" w:fill="FFFFFF"/>
              <w:rPr>
                <w:i/>
                <w:sz w:val="22"/>
                <w:szCs w:val="22"/>
              </w:rPr>
            </w:pPr>
            <w:r w:rsidRPr="006F67D0">
              <w:rPr>
                <w:i/>
                <w:sz w:val="22"/>
                <w:szCs w:val="22"/>
              </w:rPr>
              <w:t xml:space="preserve">Личностные. </w:t>
            </w:r>
            <w:r w:rsidRPr="006F67D0">
              <w:rPr>
                <w:rFonts w:eastAsia="Times New Roman"/>
                <w:sz w:val="22"/>
                <w:szCs w:val="22"/>
              </w:rPr>
              <w:t>Развитие эстетического сознания через освоение художественного и научного наследия народов России и мира, творческой деятельности.</w:t>
            </w:r>
          </w:p>
        </w:tc>
        <w:tc>
          <w:tcPr>
            <w:tcW w:w="2126" w:type="dxa"/>
          </w:tcPr>
          <w:p w:rsidR="00285F78" w:rsidRPr="006F67D0" w:rsidRDefault="00285F78" w:rsidP="006F67D0">
            <w:pPr>
              <w:pStyle w:val="a3"/>
              <w:rPr>
                <w:rStyle w:val="11pt"/>
                <w:rFonts w:eastAsia="OpenSymbol"/>
              </w:rPr>
            </w:pPr>
            <w:r w:rsidRPr="006F67D0">
              <w:rPr>
                <w:sz w:val="22"/>
                <w:szCs w:val="22"/>
              </w:rPr>
              <w:t>Работа с текстом учебника «В</w:t>
            </w:r>
            <w:r w:rsidRPr="006F67D0">
              <w:rPr>
                <w:rStyle w:val="11pt"/>
                <w:rFonts w:eastAsia="OpenSymbol"/>
              </w:rPr>
              <w:t xml:space="preserve"> классе и дома»</w:t>
            </w:r>
          </w:p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276" w:type="dxa"/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  <w:r w:rsidRPr="006F67D0">
              <w:rPr>
                <w:bCs/>
                <w:color w:val="000000"/>
                <w:spacing w:val="-2"/>
                <w:sz w:val="22"/>
                <w:szCs w:val="22"/>
              </w:rPr>
              <w:t>§10 Вопросы и задания стр85-86</w:t>
            </w:r>
          </w:p>
        </w:tc>
        <w:tc>
          <w:tcPr>
            <w:tcW w:w="708" w:type="dxa"/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</w:p>
        </w:tc>
        <w:tc>
          <w:tcPr>
            <w:tcW w:w="709" w:type="dxa"/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</w:p>
        </w:tc>
      </w:tr>
      <w:tr w:rsidR="00285F78" w:rsidRPr="006F67D0" w:rsidTr="000535BB">
        <w:trPr>
          <w:trHeight w:val="965"/>
        </w:trPr>
        <w:tc>
          <w:tcPr>
            <w:tcW w:w="567" w:type="dxa"/>
          </w:tcPr>
          <w:p w:rsidR="00285F78" w:rsidRPr="006F67D0" w:rsidRDefault="00285F78" w:rsidP="006F67D0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6F67D0">
              <w:rPr>
                <w:bCs/>
                <w:color w:val="000000"/>
                <w:sz w:val="22"/>
                <w:szCs w:val="22"/>
              </w:rPr>
              <w:t>12</w:t>
            </w:r>
          </w:p>
        </w:tc>
        <w:tc>
          <w:tcPr>
            <w:tcW w:w="1702" w:type="dxa"/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3"/>
                <w:sz w:val="22"/>
                <w:szCs w:val="22"/>
              </w:rPr>
            </w:pPr>
            <w:r w:rsidRPr="006F67D0">
              <w:rPr>
                <w:bCs/>
                <w:color w:val="000000"/>
                <w:spacing w:val="-3"/>
                <w:sz w:val="22"/>
                <w:szCs w:val="22"/>
              </w:rPr>
              <w:t>Наука в современном обществе</w:t>
            </w:r>
          </w:p>
          <w:p w:rsidR="00285F78" w:rsidRPr="006F67D0" w:rsidRDefault="00285F78" w:rsidP="006F67D0">
            <w:pPr>
              <w:shd w:val="clear" w:color="auto" w:fill="FFFFFF"/>
              <w:rPr>
                <w:b/>
                <w:bCs/>
                <w:color w:val="000000"/>
                <w:spacing w:val="-3"/>
                <w:sz w:val="22"/>
                <w:szCs w:val="22"/>
              </w:rPr>
            </w:pPr>
          </w:p>
        </w:tc>
        <w:tc>
          <w:tcPr>
            <w:tcW w:w="567" w:type="dxa"/>
          </w:tcPr>
          <w:p w:rsidR="00285F78" w:rsidRPr="006F67D0" w:rsidRDefault="00285F78" w:rsidP="006F67D0">
            <w:pPr>
              <w:shd w:val="clear" w:color="auto" w:fill="FFFFFF"/>
              <w:jc w:val="center"/>
              <w:rPr>
                <w:bCs/>
                <w:color w:val="000000"/>
                <w:sz w:val="22"/>
                <w:szCs w:val="22"/>
              </w:rPr>
            </w:pPr>
            <w:r w:rsidRPr="006F67D0">
              <w:rPr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261" w:type="dxa"/>
          </w:tcPr>
          <w:p w:rsidR="00285F78" w:rsidRPr="006F67D0" w:rsidRDefault="00285F78" w:rsidP="006F67D0">
            <w:pPr>
              <w:rPr>
                <w:bCs/>
                <w:color w:val="000000"/>
                <w:sz w:val="22"/>
                <w:szCs w:val="22"/>
              </w:rPr>
            </w:pPr>
            <w:r w:rsidRPr="006F67D0">
              <w:rPr>
                <w:sz w:val="22"/>
                <w:szCs w:val="22"/>
              </w:rPr>
              <w:t xml:space="preserve">Урок «открытия» нового знания </w:t>
            </w:r>
          </w:p>
        </w:tc>
        <w:tc>
          <w:tcPr>
            <w:tcW w:w="7386" w:type="dxa"/>
            <w:gridSpan w:val="2"/>
          </w:tcPr>
          <w:p w:rsidR="00285F78" w:rsidRPr="006F67D0" w:rsidRDefault="00285F78" w:rsidP="006F67D0">
            <w:pPr>
              <w:pStyle w:val="a3"/>
              <w:rPr>
                <w:rStyle w:val="c2"/>
                <w:i/>
                <w:sz w:val="22"/>
                <w:szCs w:val="22"/>
              </w:rPr>
            </w:pPr>
            <w:r w:rsidRPr="006F67D0">
              <w:rPr>
                <w:i/>
                <w:sz w:val="22"/>
                <w:szCs w:val="22"/>
              </w:rPr>
              <w:t xml:space="preserve">Предметные. </w:t>
            </w:r>
            <w:r w:rsidRPr="006F67D0">
              <w:rPr>
                <w:rStyle w:val="c2"/>
                <w:sz w:val="22"/>
                <w:szCs w:val="22"/>
              </w:rPr>
              <w:t>Объяснять понятия  наука, этика науки.</w:t>
            </w:r>
          </w:p>
          <w:p w:rsidR="00285F78" w:rsidRPr="006F67D0" w:rsidRDefault="00285F78" w:rsidP="006F67D0">
            <w:pPr>
              <w:pStyle w:val="a3"/>
              <w:rPr>
                <w:sz w:val="22"/>
                <w:szCs w:val="22"/>
              </w:rPr>
            </w:pPr>
            <w:r w:rsidRPr="006F67D0">
              <w:rPr>
                <w:rStyle w:val="c2"/>
                <w:sz w:val="22"/>
                <w:szCs w:val="22"/>
              </w:rPr>
              <w:t>Анализировать информацию об окружающем мире с точки зрения различных научных подходов; называть особенности социально-гуманитарных наук и их роль в жизни человека; Объяснять, в чём выражается возрастание роли научных исследований в современном мире</w:t>
            </w:r>
          </w:p>
          <w:p w:rsidR="00285F78" w:rsidRPr="006F67D0" w:rsidRDefault="00285F78" w:rsidP="006F67D0">
            <w:pPr>
              <w:pStyle w:val="a3"/>
              <w:rPr>
                <w:i/>
                <w:sz w:val="22"/>
                <w:szCs w:val="22"/>
              </w:rPr>
            </w:pPr>
            <w:proofErr w:type="spellStart"/>
            <w:r w:rsidRPr="006F67D0">
              <w:rPr>
                <w:i/>
                <w:sz w:val="22"/>
                <w:szCs w:val="22"/>
              </w:rPr>
              <w:t>Метапредметные</w:t>
            </w:r>
            <w:proofErr w:type="spellEnd"/>
            <w:r w:rsidRPr="006F67D0">
              <w:rPr>
                <w:i/>
                <w:sz w:val="22"/>
                <w:szCs w:val="22"/>
              </w:rPr>
              <w:t xml:space="preserve">. </w:t>
            </w:r>
            <w:r w:rsidRPr="006F67D0">
              <w:rPr>
                <w:rStyle w:val="c2"/>
                <w:sz w:val="22"/>
                <w:szCs w:val="22"/>
              </w:rPr>
              <w:t>Уметь: составлять таблицы; выполнять проблемные задания; моделировать ситуации и анализировать их.</w:t>
            </w:r>
          </w:p>
          <w:p w:rsidR="00285F78" w:rsidRPr="006F67D0" w:rsidRDefault="00285F78" w:rsidP="006F67D0">
            <w:pPr>
              <w:shd w:val="clear" w:color="auto" w:fill="FFFFFF"/>
              <w:rPr>
                <w:i/>
                <w:sz w:val="22"/>
                <w:szCs w:val="22"/>
              </w:rPr>
            </w:pPr>
            <w:r w:rsidRPr="006F67D0">
              <w:rPr>
                <w:i/>
                <w:sz w:val="22"/>
                <w:szCs w:val="22"/>
              </w:rPr>
              <w:t xml:space="preserve">Личностные. </w:t>
            </w:r>
            <w:r w:rsidRPr="006F67D0">
              <w:rPr>
                <w:rFonts w:eastAsia="Times New Roman"/>
                <w:sz w:val="22"/>
                <w:szCs w:val="22"/>
              </w:rPr>
              <w:t>Развитие эстетического сознания через освоение художественного и научного наследия народов России и мира, творческой деятельности.</w:t>
            </w:r>
          </w:p>
        </w:tc>
        <w:tc>
          <w:tcPr>
            <w:tcW w:w="2126" w:type="dxa"/>
          </w:tcPr>
          <w:p w:rsidR="00285F78" w:rsidRPr="006F67D0" w:rsidRDefault="00285F78" w:rsidP="006F67D0">
            <w:pPr>
              <w:pStyle w:val="a3"/>
              <w:rPr>
                <w:sz w:val="22"/>
                <w:szCs w:val="22"/>
              </w:rPr>
            </w:pPr>
            <w:r w:rsidRPr="006F67D0">
              <w:rPr>
                <w:sz w:val="22"/>
                <w:szCs w:val="22"/>
              </w:rPr>
              <w:t>Работа с текстом учебника «Проверим себя»</w:t>
            </w:r>
          </w:p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276" w:type="dxa"/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  <w:r w:rsidRPr="006F67D0">
              <w:rPr>
                <w:bCs/>
                <w:color w:val="000000"/>
                <w:spacing w:val="-2"/>
                <w:sz w:val="22"/>
                <w:szCs w:val="22"/>
              </w:rPr>
              <w:t>§11 Вопросы и задания стр93-94</w:t>
            </w:r>
          </w:p>
        </w:tc>
        <w:tc>
          <w:tcPr>
            <w:tcW w:w="708" w:type="dxa"/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</w:p>
        </w:tc>
        <w:tc>
          <w:tcPr>
            <w:tcW w:w="709" w:type="dxa"/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</w:p>
        </w:tc>
      </w:tr>
      <w:tr w:rsidR="00285F78" w:rsidRPr="006F67D0" w:rsidTr="000535BB">
        <w:trPr>
          <w:trHeight w:val="965"/>
        </w:trPr>
        <w:tc>
          <w:tcPr>
            <w:tcW w:w="567" w:type="dxa"/>
          </w:tcPr>
          <w:p w:rsidR="00285F78" w:rsidRPr="006F67D0" w:rsidRDefault="00285F78" w:rsidP="006F67D0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6F67D0">
              <w:rPr>
                <w:bCs/>
                <w:color w:val="000000"/>
                <w:sz w:val="22"/>
                <w:szCs w:val="22"/>
              </w:rPr>
              <w:t>13</w:t>
            </w:r>
          </w:p>
        </w:tc>
        <w:tc>
          <w:tcPr>
            <w:tcW w:w="1702" w:type="dxa"/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3"/>
                <w:sz w:val="22"/>
                <w:szCs w:val="22"/>
              </w:rPr>
            </w:pPr>
            <w:r w:rsidRPr="006F67D0">
              <w:rPr>
                <w:bCs/>
                <w:color w:val="000000"/>
                <w:spacing w:val="-3"/>
                <w:sz w:val="22"/>
                <w:szCs w:val="22"/>
              </w:rPr>
              <w:t>Религия как одна из форм культуры</w:t>
            </w:r>
          </w:p>
          <w:p w:rsidR="00285F78" w:rsidRPr="006F67D0" w:rsidRDefault="00285F78" w:rsidP="006F67D0">
            <w:pPr>
              <w:shd w:val="clear" w:color="auto" w:fill="FFFFFF"/>
              <w:rPr>
                <w:b/>
                <w:bCs/>
                <w:color w:val="000000"/>
                <w:spacing w:val="-3"/>
                <w:sz w:val="22"/>
                <w:szCs w:val="22"/>
              </w:rPr>
            </w:pPr>
          </w:p>
        </w:tc>
        <w:tc>
          <w:tcPr>
            <w:tcW w:w="567" w:type="dxa"/>
          </w:tcPr>
          <w:p w:rsidR="00285F78" w:rsidRPr="006F67D0" w:rsidRDefault="00285F78" w:rsidP="006F67D0">
            <w:pPr>
              <w:shd w:val="clear" w:color="auto" w:fill="FFFFFF"/>
              <w:jc w:val="center"/>
              <w:rPr>
                <w:bCs/>
                <w:color w:val="000000"/>
                <w:sz w:val="22"/>
                <w:szCs w:val="22"/>
              </w:rPr>
            </w:pPr>
            <w:r w:rsidRPr="006F67D0">
              <w:rPr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261" w:type="dxa"/>
          </w:tcPr>
          <w:p w:rsidR="00285F78" w:rsidRPr="006F67D0" w:rsidRDefault="00285F78" w:rsidP="006F67D0">
            <w:pPr>
              <w:rPr>
                <w:sz w:val="22"/>
                <w:szCs w:val="22"/>
              </w:rPr>
            </w:pPr>
            <w:r w:rsidRPr="006F67D0">
              <w:rPr>
                <w:sz w:val="22"/>
                <w:szCs w:val="22"/>
              </w:rPr>
              <w:t xml:space="preserve">Урок «открытия» нового знания </w:t>
            </w:r>
          </w:p>
        </w:tc>
        <w:tc>
          <w:tcPr>
            <w:tcW w:w="7386" w:type="dxa"/>
            <w:gridSpan w:val="2"/>
          </w:tcPr>
          <w:p w:rsidR="00285F78" w:rsidRPr="006F67D0" w:rsidRDefault="00285F78" w:rsidP="006F67D0">
            <w:pPr>
              <w:pStyle w:val="a3"/>
              <w:rPr>
                <w:i/>
                <w:sz w:val="22"/>
                <w:szCs w:val="22"/>
              </w:rPr>
            </w:pPr>
            <w:r w:rsidRPr="006F67D0">
              <w:rPr>
                <w:i/>
                <w:sz w:val="22"/>
                <w:szCs w:val="22"/>
              </w:rPr>
              <w:t>Предметные</w:t>
            </w:r>
            <w:r w:rsidR="005563C2">
              <w:rPr>
                <w:i/>
                <w:sz w:val="22"/>
                <w:szCs w:val="22"/>
              </w:rPr>
              <w:t xml:space="preserve">. </w:t>
            </w:r>
            <w:r w:rsidRPr="006F67D0">
              <w:rPr>
                <w:rStyle w:val="c2"/>
                <w:sz w:val="22"/>
                <w:szCs w:val="22"/>
              </w:rPr>
              <w:t xml:space="preserve">Объяснять понятия: мировые религии, буддизм, христианство, ислам, свобода совести. Характеризовать религию как одну из форм культуры; особенности религиозного мировоззрения. Называть основные функции религии; раскрывать основные идеи мировых религий. </w:t>
            </w:r>
            <w:r w:rsidRPr="006F67D0">
              <w:rPr>
                <w:rStyle w:val="c2"/>
                <w:sz w:val="22"/>
                <w:szCs w:val="22"/>
              </w:rPr>
              <w:lastRenderedPageBreak/>
              <w:t>Объяснять роль религии в жизни общества. Называть религиозные организации и объединения.</w:t>
            </w:r>
          </w:p>
          <w:p w:rsidR="00285F78" w:rsidRPr="006F67D0" w:rsidRDefault="00285F78" w:rsidP="006F67D0">
            <w:pPr>
              <w:pStyle w:val="a3"/>
              <w:rPr>
                <w:i/>
                <w:sz w:val="22"/>
                <w:szCs w:val="22"/>
              </w:rPr>
            </w:pPr>
            <w:proofErr w:type="spellStart"/>
            <w:r w:rsidRPr="006F67D0">
              <w:rPr>
                <w:i/>
                <w:sz w:val="22"/>
                <w:szCs w:val="22"/>
              </w:rPr>
              <w:t>Метапредметные</w:t>
            </w:r>
            <w:proofErr w:type="spellEnd"/>
            <w:r w:rsidR="005563C2">
              <w:rPr>
                <w:i/>
                <w:sz w:val="22"/>
                <w:szCs w:val="22"/>
              </w:rPr>
              <w:t xml:space="preserve">. </w:t>
            </w:r>
            <w:r w:rsidRPr="006F67D0">
              <w:rPr>
                <w:rStyle w:val="c2"/>
                <w:sz w:val="22"/>
                <w:szCs w:val="22"/>
              </w:rPr>
              <w:t>Уметь: составлять таблицы; выполнять проблемные задания; моделировать ситуации и анализировать их.</w:t>
            </w:r>
          </w:p>
          <w:p w:rsidR="00285F78" w:rsidRPr="005563C2" w:rsidRDefault="00285F78" w:rsidP="005563C2">
            <w:pPr>
              <w:shd w:val="clear" w:color="auto" w:fill="FFFFFF"/>
              <w:rPr>
                <w:i/>
                <w:sz w:val="22"/>
                <w:szCs w:val="22"/>
              </w:rPr>
            </w:pPr>
            <w:r w:rsidRPr="006F67D0">
              <w:rPr>
                <w:i/>
                <w:sz w:val="22"/>
                <w:szCs w:val="22"/>
              </w:rPr>
              <w:t>Личностные</w:t>
            </w:r>
            <w:r w:rsidR="005563C2">
              <w:rPr>
                <w:i/>
                <w:sz w:val="22"/>
                <w:szCs w:val="22"/>
              </w:rPr>
              <w:t xml:space="preserve">. </w:t>
            </w:r>
            <w:r w:rsidRPr="006F67D0">
              <w:rPr>
                <w:sz w:val="22"/>
                <w:szCs w:val="22"/>
              </w:rPr>
              <w:t xml:space="preserve">Развитие толерантности и уважения к культуре и религии других народов. </w:t>
            </w:r>
          </w:p>
        </w:tc>
        <w:tc>
          <w:tcPr>
            <w:tcW w:w="2126" w:type="dxa"/>
          </w:tcPr>
          <w:p w:rsidR="00285F78" w:rsidRPr="006F67D0" w:rsidRDefault="00285F78" w:rsidP="006F67D0">
            <w:pPr>
              <w:pStyle w:val="a3"/>
              <w:rPr>
                <w:rStyle w:val="11pt"/>
                <w:rFonts w:eastAsia="OpenSymbol"/>
              </w:rPr>
            </w:pPr>
            <w:r w:rsidRPr="006F67D0">
              <w:rPr>
                <w:rStyle w:val="11pt"/>
                <w:rFonts w:eastAsia="OpenSymbol"/>
              </w:rPr>
              <w:lastRenderedPageBreak/>
              <w:t>Работа с текстом учебника «В классе и дома»</w:t>
            </w:r>
          </w:p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276" w:type="dxa"/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  <w:r w:rsidRPr="006F67D0">
              <w:rPr>
                <w:bCs/>
                <w:color w:val="000000"/>
                <w:spacing w:val="-2"/>
                <w:sz w:val="22"/>
                <w:szCs w:val="22"/>
              </w:rPr>
              <w:t>§12</w:t>
            </w:r>
          </w:p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  <w:r w:rsidRPr="006F67D0">
              <w:rPr>
                <w:bCs/>
                <w:color w:val="000000"/>
                <w:spacing w:val="-2"/>
                <w:sz w:val="22"/>
                <w:szCs w:val="22"/>
              </w:rPr>
              <w:t xml:space="preserve">Вопросы и задания </w:t>
            </w:r>
            <w:proofErr w:type="spellStart"/>
            <w:proofErr w:type="gramStart"/>
            <w:r w:rsidRPr="006F67D0">
              <w:rPr>
                <w:bCs/>
                <w:color w:val="000000"/>
                <w:spacing w:val="-2"/>
                <w:sz w:val="22"/>
                <w:szCs w:val="22"/>
              </w:rPr>
              <w:t>стр</w:t>
            </w:r>
            <w:proofErr w:type="spellEnd"/>
            <w:proofErr w:type="gramEnd"/>
            <w:r w:rsidRPr="006F67D0">
              <w:rPr>
                <w:bCs/>
                <w:color w:val="000000"/>
                <w:spacing w:val="-2"/>
                <w:sz w:val="22"/>
                <w:szCs w:val="22"/>
              </w:rPr>
              <w:t xml:space="preserve"> 101-</w:t>
            </w:r>
            <w:r w:rsidRPr="006F67D0">
              <w:rPr>
                <w:bCs/>
                <w:color w:val="000000"/>
                <w:spacing w:val="-2"/>
                <w:sz w:val="22"/>
                <w:szCs w:val="22"/>
              </w:rPr>
              <w:lastRenderedPageBreak/>
              <w:t>102</w:t>
            </w:r>
          </w:p>
        </w:tc>
        <w:tc>
          <w:tcPr>
            <w:tcW w:w="708" w:type="dxa"/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</w:p>
        </w:tc>
        <w:tc>
          <w:tcPr>
            <w:tcW w:w="709" w:type="dxa"/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</w:p>
        </w:tc>
      </w:tr>
      <w:tr w:rsidR="00285F78" w:rsidRPr="006F67D0" w:rsidTr="000535BB">
        <w:trPr>
          <w:trHeight w:val="793"/>
        </w:trPr>
        <w:tc>
          <w:tcPr>
            <w:tcW w:w="567" w:type="dxa"/>
            <w:tcBorders>
              <w:right w:val="single" w:sz="4" w:space="0" w:color="auto"/>
            </w:tcBorders>
          </w:tcPr>
          <w:p w:rsidR="00285F78" w:rsidRPr="006F67D0" w:rsidRDefault="00285F78" w:rsidP="006F67D0">
            <w:pPr>
              <w:rPr>
                <w:bCs/>
                <w:color w:val="000000"/>
                <w:sz w:val="22"/>
                <w:szCs w:val="22"/>
              </w:rPr>
            </w:pPr>
            <w:r w:rsidRPr="006F67D0">
              <w:rPr>
                <w:bCs/>
                <w:color w:val="000000"/>
                <w:sz w:val="22"/>
                <w:szCs w:val="22"/>
              </w:rPr>
              <w:lastRenderedPageBreak/>
              <w:t>14</w:t>
            </w:r>
          </w:p>
        </w:tc>
        <w:tc>
          <w:tcPr>
            <w:tcW w:w="1702" w:type="dxa"/>
            <w:tcBorders>
              <w:left w:val="single" w:sz="4" w:space="0" w:color="auto"/>
            </w:tcBorders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3"/>
                <w:sz w:val="22"/>
                <w:szCs w:val="22"/>
              </w:rPr>
            </w:pPr>
            <w:r w:rsidRPr="006F67D0">
              <w:rPr>
                <w:sz w:val="22"/>
                <w:szCs w:val="22"/>
              </w:rPr>
              <w:t>Подведение итогов главы</w:t>
            </w:r>
          </w:p>
        </w:tc>
        <w:tc>
          <w:tcPr>
            <w:tcW w:w="567" w:type="dxa"/>
          </w:tcPr>
          <w:p w:rsidR="00285F78" w:rsidRPr="006F67D0" w:rsidRDefault="00285F78" w:rsidP="006F67D0">
            <w:pPr>
              <w:shd w:val="clear" w:color="auto" w:fill="FFFFFF"/>
              <w:jc w:val="center"/>
              <w:rPr>
                <w:bCs/>
                <w:color w:val="000000"/>
                <w:sz w:val="22"/>
                <w:szCs w:val="22"/>
              </w:rPr>
            </w:pPr>
            <w:r w:rsidRPr="006F67D0">
              <w:rPr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261" w:type="dxa"/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z w:val="22"/>
                <w:szCs w:val="22"/>
              </w:rPr>
            </w:pPr>
            <w:r w:rsidRPr="006F67D0">
              <w:rPr>
                <w:sz w:val="22"/>
                <w:szCs w:val="22"/>
              </w:rPr>
              <w:t>Урок развивающего контроля</w:t>
            </w:r>
            <w:r w:rsidRPr="006F67D0">
              <w:rPr>
                <w:bCs/>
                <w:color w:val="000000"/>
                <w:sz w:val="22"/>
                <w:szCs w:val="22"/>
              </w:rPr>
              <w:t>.</w:t>
            </w:r>
          </w:p>
        </w:tc>
        <w:tc>
          <w:tcPr>
            <w:tcW w:w="7386" w:type="dxa"/>
            <w:gridSpan w:val="2"/>
          </w:tcPr>
          <w:p w:rsidR="00285F78" w:rsidRPr="006F67D0" w:rsidRDefault="00285F78" w:rsidP="006F67D0">
            <w:pPr>
              <w:pStyle w:val="a3"/>
              <w:rPr>
                <w:i/>
                <w:sz w:val="22"/>
                <w:szCs w:val="22"/>
              </w:rPr>
            </w:pPr>
            <w:r w:rsidRPr="006F67D0">
              <w:rPr>
                <w:i/>
                <w:sz w:val="22"/>
                <w:szCs w:val="22"/>
              </w:rPr>
              <w:t xml:space="preserve">Предметные. </w:t>
            </w:r>
            <w:r w:rsidRPr="006F67D0">
              <w:rPr>
                <w:sz w:val="22"/>
                <w:szCs w:val="22"/>
              </w:rPr>
              <w:t>Умение создавать, применять и преобразовывать знаки и символы, модели и схемы для решения учебных и познавательных задач;</w:t>
            </w:r>
          </w:p>
          <w:p w:rsidR="00285F78" w:rsidRPr="006F67D0" w:rsidRDefault="00285F78" w:rsidP="006F67D0">
            <w:pPr>
              <w:pStyle w:val="a3"/>
              <w:rPr>
                <w:sz w:val="22"/>
                <w:szCs w:val="22"/>
              </w:rPr>
            </w:pPr>
          </w:p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5"/>
                <w:sz w:val="22"/>
                <w:szCs w:val="22"/>
              </w:rPr>
            </w:pPr>
          </w:p>
        </w:tc>
        <w:tc>
          <w:tcPr>
            <w:tcW w:w="2126" w:type="dxa"/>
          </w:tcPr>
          <w:p w:rsidR="00285F78" w:rsidRPr="006F67D0" w:rsidRDefault="00285F78" w:rsidP="006F67D0">
            <w:pPr>
              <w:pStyle w:val="a3"/>
              <w:rPr>
                <w:rStyle w:val="5TimesNewRoman11pt0"/>
                <w:rFonts w:eastAsia="Trebuchet MS"/>
              </w:rPr>
            </w:pPr>
            <w:r w:rsidRPr="006F67D0">
              <w:rPr>
                <w:rStyle w:val="5TimesNewRoman11pt0"/>
                <w:rFonts w:eastAsia="Trebuchet MS"/>
              </w:rPr>
              <w:t>Письменная работа в тетради</w:t>
            </w:r>
          </w:p>
          <w:p w:rsidR="00285F78" w:rsidRPr="006F67D0" w:rsidRDefault="00285F78" w:rsidP="006F67D0">
            <w:pPr>
              <w:pStyle w:val="a3"/>
              <w:rPr>
                <w:sz w:val="22"/>
                <w:szCs w:val="22"/>
              </w:rPr>
            </w:pPr>
            <w:r w:rsidRPr="006F67D0">
              <w:rPr>
                <w:rStyle w:val="5TimesNewRoman11pt0"/>
                <w:rFonts w:eastAsia="Trebuchet MS"/>
              </w:rPr>
              <w:t>Систематизировать</w:t>
            </w:r>
            <w:r w:rsidRPr="006F67D0">
              <w:rPr>
                <w:rStyle w:val="5TimesNewRoman11pt"/>
                <w:rFonts w:eastAsia="Trebuchet MS"/>
              </w:rPr>
              <w:t xml:space="preserve"> наиболее часто задавае</w:t>
            </w:r>
            <w:r w:rsidRPr="006F67D0">
              <w:rPr>
                <w:rStyle w:val="5TimesNewRoman11pt"/>
                <w:rFonts w:eastAsia="Trebuchet MS"/>
              </w:rPr>
              <w:softHyphen/>
              <w:t>мые вопросы.</w:t>
            </w:r>
          </w:p>
        </w:tc>
        <w:tc>
          <w:tcPr>
            <w:tcW w:w="1276" w:type="dxa"/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  <w:r w:rsidRPr="006F67D0">
              <w:rPr>
                <w:bCs/>
                <w:color w:val="000000"/>
                <w:spacing w:val="-2"/>
                <w:sz w:val="22"/>
                <w:szCs w:val="22"/>
              </w:rPr>
              <w:t xml:space="preserve">Подготовка к </w:t>
            </w:r>
            <w:proofErr w:type="gramStart"/>
            <w:r w:rsidRPr="006F67D0">
              <w:rPr>
                <w:bCs/>
                <w:color w:val="000000"/>
                <w:spacing w:val="-2"/>
                <w:sz w:val="22"/>
                <w:szCs w:val="22"/>
              </w:rPr>
              <w:t>итоговому</w:t>
            </w:r>
            <w:proofErr w:type="gramEnd"/>
          </w:p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  <w:r w:rsidRPr="006F67D0">
              <w:rPr>
                <w:bCs/>
                <w:color w:val="000000"/>
                <w:spacing w:val="-2"/>
                <w:sz w:val="22"/>
                <w:szCs w:val="22"/>
              </w:rPr>
              <w:t>тестированию стр. 102-103</w:t>
            </w:r>
          </w:p>
        </w:tc>
        <w:tc>
          <w:tcPr>
            <w:tcW w:w="708" w:type="dxa"/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</w:p>
        </w:tc>
        <w:tc>
          <w:tcPr>
            <w:tcW w:w="709" w:type="dxa"/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</w:p>
        </w:tc>
      </w:tr>
      <w:tr w:rsidR="00285F78" w:rsidRPr="006F67D0" w:rsidTr="000535BB">
        <w:trPr>
          <w:trHeight w:val="793"/>
        </w:trPr>
        <w:tc>
          <w:tcPr>
            <w:tcW w:w="567" w:type="dxa"/>
            <w:tcBorders>
              <w:right w:val="single" w:sz="4" w:space="0" w:color="auto"/>
            </w:tcBorders>
          </w:tcPr>
          <w:p w:rsidR="00285F78" w:rsidRPr="006F67D0" w:rsidRDefault="00285F78" w:rsidP="006F67D0">
            <w:pPr>
              <w:rPr>
                <w:bCs/>
                <w:color w:val="000000"/>
                <w:sz w:val="22"/>
                <w:szCs w:val="22"/>
              </w:rPr>
            </w:pPr>
            <w:r w:rsidRPr="006F67D0">
              <w:rPr>
                <w:bCs/>
                <w:color w:val="000000"/>
                <w:sz w:val="22"/>
                <w:szCs w:val="22"/>
              </w:rPr>
              <w:t>15</w:t>
            </w:r>
          </w:p>
        </w:tc>
        <w:tc>
          <w:tcPr>
            <w:tcW w:w="1702" w:type="dxa"/>
            <w:tcBorders>
              <w:left w:val="single" w:sz="4" w:space="0" w:color="auto"/>
            </w:tcBorders>
          </w:tcPr>
          <w:p w:rsidR="00285F78" w:rsidRPr="006F67D0" w:rsidRDefault="00285F78" w:rsidP="006F67D0">
            <w:pPr>
              <w:shd w:val="clear" w:color="auto" w:fill="FFFFFF"/>
              <w:rPr>
                <w:sz w:val="22"/>
                <w:szCs w:val="22"/>
              </w:rPr>
            </w:pPr>
            <w:r w:rsidRPr="006F67D0">
              <w:rPr>
                <w:sz w:val="22"/>
                <w:szCs w:val="22"/>
              </w:rPr>
              <w:t>Итоговое занятие</w:t>
            </w:r>
          </w:p>
        </w:tc>
        <w:tc>
          <w:tcPr>
            <w:tcW w:w="567" w:type="dxa"/>
          </w:tcPr>
          <w:p w:rsidR="00285F78" w:rsidRPr="006F67D0" w:rsidRDefault="00285F78" w:rsidP="006F67D0">
            <w:pPr>
              <w:shd w:val="clear" w:color="auto" w:fill="FFFFFF"/>
              <w:jc w:val="center"/>
              <w:rPr>
                <w:bCs/>
                <w:color w:val="000000"/>
                <w:sz w:val="22"/>
                <w:szCs w:val="22"/>
              </w:rPr>
            </w:pPr>
            <w:r w:rsidRPr="006F67D0">
              <w:rPr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261" w:type="dxa"/>
          </w:tcPr>
          <w:p w:rsidR="00285F78" w:rsidRPr="006F67D0" w:rsidRDefault="00285F78" w:rsidP="006F67D0">
            <w:pPr>
              <w:rPr>
                <w:sz w:val="22"/>
                <w:szCs w:val="22"/>
              </w:rPr>
            </w:pPr>
            <w:r w:rsidRPr="006F67D0">
              <w:rPr>
                <w:sz w:val="22"/>
                <w:szCs w:val="22"/>
              </w:rPr>
              <w:t>Урок отработки умений и рефлексии</w:t>
            </w:r>
          </w:p>
        </w:tc>
        <w:tc>
          <w:tcPr>
            <w:tcW w:w="7386" w:type="dxa"/>
            <w:gridSpan w:val="2"/>
          </w:tcPr>
          <w:p w:rsidR="00285F78" w:rsidRPr="006F67D0" w:rsidRDefault="00285F78" w:rsidP="006F67D0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2126" w:type="dxa"/>
          </w:tcPr>
          <w:p w:rsidR="00285F78" w:rsidRPr="006F67D0" w:rsidRDefault="00285F78" w:rsidP="006F67D0">
            <w:pPr>
              <w:pStyle w:val="a3"/>
              <w:rPr>
                <w:rStyle w:val="5TimesNewRoman11pt0"/>
                <w:rFonts w:eastAsiaTheme="minorEastAsia"/>
              </w:rPr>
            </w:pPr>
            <w:r w:rsidRPr="006F67D0">
              <w:rPr>
                <w:rStyle w:val="5TimesNewRoman11pt0"/>
                <w:rFonts w:eastAsiaTheme="minorEastAsia"/>
              </w:rPr>
              <w:t>Письменная работа в тетради</w:t>
            </w:r>
          </w:p>
          <w:p w:rsidR="00285F78" w:rsidRPr="006F67D0" w:rsidRDefault="00285F78" w:rsidP="006F67D0">
            <w:pPr>
              <w:pStyle w:val="a3"/>
              <w:rPr>
                <w:sz w:val="22"/>
                <w:szCs w:val="22"/>
              </w:rPr>
            </w:pPr>
            <w:r w:rsidRPr="006F67D0">
              <w:rPr>
                <w:rStyle w:val="5TimesNewRoman"/>
                <w:rFonts w:eastAsiaTheme="minorEastAsia"/>
              </w:rPr>
              <w:t>Систематизировать наиболее часто задавае</w:t>
            </w:r>
            <w:r w:rsidRPr="006F67D0">
              <w:rPr>
                <w:rStyle w:val="5TimesNewRoman"/>
                <w:rFonts w:eastAsiaTheme="minorEastAsia"/>
              </w:rPr>
              <w:softHyphen/>
              <w:t>мые вопросы.</w:t>
            </w:r>
          </w:p>
        </w:tc>
        <w:tc>
          <w:tcPr>
            <w:tcW w:w="1276" w:type="dxa"/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</w:p>
        </w:tc>
        <w:tc>
          <w:tcPr>
            <w:tcW w:w="708" w:type="dxa"/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</w:p>
        </w:tc>
        <w:tc>
          <w:tcPr>
            <w:tcW w:w="709" w:type="dxa"/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</w:p>
        </w:tc>
      </w:tr>
      <w:tr w:rsidR="00285F78" w:rsidRPr="006F67D0" w:rsidTr="006F67D0">
        <w:trPr>
          <w:trHeight w:val="64"/>
        </w:trPr>
        <w:tc>
          <w:tcPr>
            <w:tcW w:w="15593" w:type="dxa"/>
            <w:gridSpan w:val="9"/>
          </w:tcPr>
          <w:p w:rsidR="00285F78" w:rsidRPr="006F67D0" w:rsidRDefault="00285F78" w:rsidP="006F67D0">
            <w:pPr>
              <w:shd w:val="clear" w:color="auto" w:fill="FFFFFF"/>
              <w:jc w:val="center"/>
              <w:rPr>
                <w:b/>
                <w:bCs/>
                <w:color w:val="000000"/>
                <w:spacing w:val="-2"/>
                <w:sz w:val="22"/>
                <w:szCs w:val="22"/>
              </w:rPr>
            </w:pPr>
            <w:r w:rsidRPr="006F67D0">
              <w:rPr>
                <w:b/>
                <w:bCs/>
                <w:color w:val="000000"/>
                <w:spacing w:val="-2"/>
                <w:sz w:val="22"/>
                <w:szCs w:val="22"/>
              </w:rPr>
              <w:t xml:space="preserve">Глава </w:t>
            </w:r>
            <w:r w:rsidRPr="006F67D0">
              <w:rPr>
                <w:b/>
                <w:bCs/>
                <w:color w:val="000000"/>
                <w:spacing w:val="-2"/>
                <w:sz w:val="22"/>
                <w:szCs w:val="22"/>
                <w:lang w:val="en-US"/>
              </w:rPr>
              <w:t>III</w:t>
            </w:r>
            <w:r w:rsidRPr="006F67D0">
              <w:rPr>
                <w:b/>
                <w:bCs/>
                <w:color w:val="000000"/>
                <w:spacing w:val="-2"/>
                <w:sz w:val="22"/>
                <w:szCs w:val="22"/>
              </w:rPr>
              <w:t xml:space="preserve">  Социальная сфера</w:t>
            </w:r>
          </w:p>
        </w:tc>
        <w:tc>
          <w:tcPr>
            <w:tcW w:w="709" w:type="dxa"/>
          </w:tcPr>
          <w:p w:rsidR="00285F78" w:rsidRPr="006F67D0" w:rsidRDefault="00285F78" w:rsidP="006F67D0">
            <w:pPr>
              <w:shd w:val="clear" w:color="auto" w:fill="FFFFFF"/>
              <w:jc w:val="center"/>
              <w:rPr>
                <w:b/>
                <w:bCs/>
                <w:color w:val="000000"/>
                <w:spacing w:val="-2"/>
                <w:sz w:val="22"/>
                <w:szCs w:val="22"/>
              </w:rPr>
            </w:pPr>
          </w:p>
        </w:tc>
      </w:tr>
      <w:tr w:rsidR="00285F78" w:rsidRPr="006F67D0" w:rsidTr="000535BB">
        <w:trPr>
          <w:trHeight w:val="793"/>
        </w:trPr>
        <w:tc>
          <w:tcPr>
            <w:tcW w:w="567" w:type="dxa"/>
            <w:tcBorders>
              <w:right w:val="single" w:sz="4" w:space="0" w:color="auto"/>
            </w:tcBorders>
          </w:tcPr>
          <w:p w:rsidR="00285F78" w:rsidRPr="006F67D0" w:rsidRDefault="00285F78" w:rsidP="006F67D0">
            <w:pPr>
              <w:rPr>
                <w:bCs/>
                <w:color w:val="000000"/>
                <w:sz w:val="22"/>
                <w:szCs w:val="22"/>
              </w:rPr>
            </w:pPr>
            <w:r w:rsidRPr="006F67D0">
              <w:rPr>
                <w:bCs/>
                <w:color w:val="000000"/>
                <w:sz w:val="22"/>
                <w:szCs w:val="22"/>
              </w:rPr>
              <w:t>16</w:t>
            </w:r>
          </w:p>
        </w:tc>
        <w:tc>
          <w:tcPr>
            <w:tcW w:w="1702" w:type="dxa"/>
            <w:tcBorders>
              <w:left w:val="single" w:sz="4" w:space="0" w:color="auto"/>
            </w:tcBorders>
          </w:tcPr>
          <w:p w:rsidR="00285F78" w:rsidRPr="006F67D0" w:rsidRDefault="00285F78" w:rsidP="006F67D0">
            <w:pPr>
              <w:shd w:val="clear" w:color="auto" w:fill="FFFFFF"/>
              <w:rPr>
                <w:sz w:val="22"/>
                <w:szCs w:val="22"/>
              </w:rPr>
            </w:pPr>
            <w:r w:rsidRPr="006F67D0">
              <w:rPr>
                <w:sz w:val="22"/>
                <w:szCs w:val="22"/>
              </w:rPr>
              <w:t>Социальная структура общества</w:t>
            </w:r>
          </w:p>
          <w:p w:rsidR="00285F78" w:rsidRPr="006F67D0" w:rsidRDefault="00285F78" w:rsidP="006F67D0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567" w:type="dxa"/>
          </w:tcPr>
          <w:p w:rsidR="00285F78" w:rsidRPr="006F67D0" w:rsidRDefault="00285F78" w:rsidP="006F67D0">
            <w:pPr>
              <w:shd w:val="clear" w:color="auto" w:fill="FFFFFF"/>
              <w:jc w:val="center"/>
              <w:rPr>
                <w:bCs/>
                <w:color w:val="000000"/>
                <w:sz w:val="22"/>
                <w:szCs w:val="22"/>
              </w:rPr>
            </w:pPr>
            <w:r w:rsidRPr="006F67D0">
              <w:rPr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261" w:type="dxa"/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z w:val="22"/>
                <w:szCs w:val="22"/>
              </w:rPr>
            </w:pPr>
            <w:r w:rsidRPr="006F67D0">
              <w:rPr>
                <w:sz w:val="22"/>
                <w:szCs w:val="22"/>
              </w:rPr>
              <w:t>Урок «открытия» нового знания</w:t>
            </w:r>
          </w:p>
        </w:tc>
        <w:tc>
          <w:tcPr>
            <w:tcW w:w="7386" w:type="dxa"/>
            <w:gridSpan w:val="2"/>
          </w:tcPr>
          <w:p w:rsidR="00285F78" w:rsidRPr="006F67D0" w:rsidRDefault="00285F78" w:rsidP="006F67D0">
            <w:pPr>
              <w:pStyle w:val="a3"/>
              <w:rPr>
                <w:i/>
                <w:sz w:val="22"/>
                <w:szCs w:val="22"/>
              </w:rPr>
            </w:pPr>
            <w:r w:rsidRPr="006F67D0">
              <w:rPr>
                <w:i/>
                <w:sz w:val="22"/>
                <w:szCs w:val="22"/>
              </w:rPr>
              <w:t xml:space="preserve">Предметные. </w:t>
            </w:r>
            <w:r w:rsidRPr="006F67D0">
              <w:rPr>
                <w:rStyle w:val="c2"/>
                <w:sz w:val="22"/>
                <w:szCs w:val="22"/>
              </w:rPr>
              <w:t xml:space="preserve">Объяснять сущность социальной структуры. Разъяснять на конкретных примерах   социальную   структуру   общества. Классифицировать конфликты. Сравнивать пути решения социальных конфликтов. </w:t>
            </w:r>
            <w:proofErr w:type="gramStart"/>
            <w:r w:rsidRPr="006F67D0">
              <w:rPr>
                <w:rStyle w:val="c2"/>
                <w:sz w:val="22"/>
                <w:szCs w:val="22"/>
              </w:rPr>
              <w:t>Давать определение понятий: конфликт, субъекты конфликта, конфронтация, соперничество, конкуренция, компромисс, посредничество, переговоры, арбитраж, применение силы.</w:t>
            </w:r>
            <w:proofErr w:type="gramEnd"/>
          </w:p>
          <w:p w:rsidR="00285F78" w:rsidRPr="006F67D0" w:rsidRDefault="00285F78" w:rsidP="006F67D0">
            <w:pPr>
              <w:pStyle w:val="a3"/>
              <w:rPr>
                <w:sz w:val="22"/>
                <w:szCs w:val="22"/>
              </w:rPr>
            </w:pPr>
            <w:proofErr w:type="spellStart"/>
            <w:r w:rsidRPr="006F67D0">
              <w:rPr>
                <w:i/>
                <w:sz w:val="22"/>
                <w:szCs w:val="22"/>
              </w:rPr>
              <w:t>Метапредметные</w:t>
            </w:r>
            <w:proofErr w:type="spellEnd"/>
            <w:r w:rsidRPr="006F67D0">
              <w:rPr>
                <w:rStyle w:val="c2"/>
                <w:sz w:val="22"/>
                <w:szCs w:val="22"/>
              </w:rPr>
              <w:t>. Уметь  анализировать  социальный  образ, имидж личности. Объяснять поступки человека в соответствии с его социальной ролью.</w:t>
            </w:r>
          </w:p>
          <w:p w:rsidR="00285F78" w:rsidRPr="006F67D0" w:rsidRDefault="00285F78" w:rsidP="006F67D0">
            <w:pPr>
              <w:rPr>
                <w:i/>
                <w:sz w:val="22"/>
                <w:szCs w:val="22"/>
              </w:rPr>
            </w:pPr>
            <w:r w:rsidRPr="006F67D0">
              <w:rPr>
                <w:i/>
                <w:sz w:val="22"/>
                <w:szCs w:val="22"/>
              </w:rPr>
              <w:t xml:space="preserve">Личностные. </w:t>
            </w:r>
            <w:r w:rsidRPr="006F67D0">
              <w:rPr>
                <w:rFonts w:eastAsia="Times New Roman"/>
                <w:sz w:val="22"/>
                <w:szCs w:val="22"/>
              </w:rPr>
              <w:t xml:space="preserve">Освоение социальных норм, правил поведения, ролей и форм социальной жизни в группах и сообществах, включая взрослые и социальные сообщества. </w:t>
            </w:r>
          </w:p>
        </w:tc>
        <w:tc>
          <w:tcPr>
            <w:tcW w:w="2126" w:type="dxa"/>
          </w:tcPr>
          <w:p w:rsidR="00285F78" w:rsidRPr="006F67D0" w:rsidRDefault="00285F78" w:rsidP="006F67D0">
            <w:pPr>
              <w:pStyle w:val="a3"/>
              <w:rPr>
                <w:rStyle w:val="11pt"/>
                <w:rFonts w:eastAsia="OpenSymbol"/>
              </w:rPr>
            </w:pPr>
            <w:r w:rsidRPr="006F67D0">
              <w:rPr>
                <w:rStyle w:val="11pt"/>
                <w:rFonts w:eastAsia="OpenSymbol"/>
              </w:rPr>
              <w:t>Работа с текстом учебника «В классе и дома». Работа с доп. Источниками СМИ</w:t>
            </w:r>
          </w:p>
          <w:p w:rsidR="00285F78" w:rsidRPr="006F67D0" w:rsidRDefault="00285F78" w:rsidP="006F67D0">
            <w:pPr>
              <w:rPr>
                <w:bCs/>
                <w:i/>
                <w:iCs/>
                <w:sz w:val="22"/>
                <w:szCs w:val="22"/>
              </w:rPr>
            </w:pPr>
          </w:p>
        </w:tc>
        <w:tc>
          <w:tcPr>
            <w:tcW w:w="1276" w:type="dxa"/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  <w:r w:rsidRPr="006F67D0">
              <w:rPr>
                <w:bCs/>
                <w:color w:val="000000"/>
                <w:spacing w:val="-2"/>
                <w:sz w:val="22"/>
                <w:szCs w:val="22"/>
              </w:rPr>
              <w:t xml:space="preserve">§13 Вопросы и задания </w:t>
            </w:r>
            <w:proofErr w:type="spellStart"/>
            <w:proofErr w:type="gramStart"/>
            <w:r w:rsidRPr="006F67D0">
              <w:rPr>
                <w:bCs/>
                <w:color w:val="000000"/>
                <w:spacing w:val="-2"/>
                <w:sz w:val="22"/>
                <w:szCs w:val="22"/>
              </w:rPr>
              <w:t>стр</w:t>
            </w:r>
            <w:proofErr w:type="spellEnd"/>
            <w:proofErr w:type="gramEnd"/>
            <w:r w:rsidRPr="006F67D0">
              <w:rPr>
                <w:bCs/>
                <w:color w:val="000000"/>
                <w:spacing w:val="-2"/>
                <w:sz w:val="22"/>
                <w:szCs w:val="22"/>
              </w:rPr>
              <w:t xml:space="preserve"> 113-114</w:t>
            </w:r>
          </w:p>
        </w:tc>
        <w:tc>
          <w:tcPr>
            <w:tcW w:w="708" w:type="dxa"/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</w:p>
        </w:tc>
        <w:tc>
          <w:tcPr>
            <w:tcW w:w="709" w:type="dxa"/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</w:p>
        </w:tc>
      </w:tr>
      <w:tr w:rsidR="00285F78" w:rsidRPr="006F67D0" w:rsidTr="000535BB">
        <w:trPr>
          <w:trHeight w:val="793"/>
        </w:trPr>
        <w:tc>
          <w:tcPr>
            <w:tcW w:w="567" w:type="dxa"/>
            <w:tcBorders>
              <w:right w:val="single" w:sz="4" w:space="0" w:color="auto"/>
            </w:tcBorders>
          </w:tcPr>
          <w:p w:rsidR="00285F78" w:rsidRPr="006F67D0" w:rsidRDefault="00285F78" w:rsidP="006F67D0">
            <w:pPr>
              <w:rPr>
                <w:bCs/>
                <w:color w:val="000000"/>
                <w:sz w:val="22"/>
                <w:szCs w:val="22"/>
              </w:rPr>
            </w:pPr>
            <w:r w:rsidRPr="006F67D0">
              <w:rPr>
                <w:bCs/>
                <w:color w:val="000000"/>
                <w:sz w:val="22"/>
                <w:szCs w:val="22"/>
              </w:rPr>
              <w:t>17</w:t>
            </w:r>
          </w:p>
        </w:tc>
        <w:tc>
          <w:tcPr>
            <w:tcW w:w="1702" w:type="dxa"/>
            <w:tcBorders>
              <w:left w:val="single" w:sz="4" w:space="0" w:color="auto"/>
            </w:tcBorders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3"/>
                <w:sz w:val="22"/>
                <w:szCs w:val="22"/>
              </w:rPr>
            </w:pPr>
            <w:r w:rsidRPr="006F67D0">
              <w:rPr>
                <w:bCs/>
                <w:color w:val="000000"/>
                <w:spacing w:val="-3"/>
                <w:sz w:val="22"/>
                <w:szCs w:val="22"/>
              </w:rPr>
              <w:t>Социальные статусы и роли</w:t>
            </w:r>
          </w:p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3"/>
                <w:sz w:val="22"/>
                <w:szCs w:val="22"/>
              </w:rPr>
            </w:pPr>
            <w:r w:rsidRPr="006F67D0">
              <w:rPr>
                <w:bCs/>
                <w:color w:val="000000"/>
                <w:spacing w:val="-3"/>
                <w:sz w:val="22"/>
                <w:szCs w:val="22"/>
              </w:rPr>
              <w:t>Социальная сфера</w:t>
            </w:r>
          </w:p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3"/>
                <w:sz w:val="22"/>
                <w:szCs w:val="22"/>
              </w:rPr>
            </w:pPr>
          </w:p>
          <w:p w:rsidR="00285F78" w:rsidRPr="006F67D0" w:rsidRDefault="00285F78" w:rsidP="006F67D0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567" w:type="dxa"/>
          </w:tcPr>
          <w:p w:rsidR="00285F78" w:rsidRPr="006F67D0" w:rsidRDefault="00285F78" w:rsidP="006F67D0">
            <w:pPr>
              <w:shd w:val="clear" w:color="auto" w:fill="FFFFFF"/>
              <w:jc w:val="center"/>
              <w:rPr>
                <w:bCs/>
                <w:color w:val="000000"/>
                <w:sz w:val="22"/>
                <w:szCs w:val="22"/>
              </w:rPr>
            </w:pPr>
            <w:r w:rsidRPr="006F67D0">
              <w:rPr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261" w:type="dxa"/>
          </w:tcPr>
          <w:p w:rsidR="00285F78" w:rsidRPr="006F67D0" w:rsidRDefault="00285F78" w:rsidP="006F67D0">
            <w:pPr>
              <w:rPr>
                <w:bCs/>
                <w:color w:val="000000"/>
                <w:sz w:val="22"/>
                <w:szCs w:val="22"/>
              </w:rPr>
            </w:pPr>
            <w:r w:rsidRPr="006F67D0">
              <w:rPr>
                <w:sz w:val="22"/>
                <w:szCs w:val="22"/>
              </w:rPr>
              <w:t xml:space="preserve">Урок «открытия» нового знания </w:t>
            </w:r>
          </w:p>
        </w:tc>
        <w:tc>
          <w:tcPr>
            <w:tcW w:w="7386" w:type="dxa"/>
            <w:gridSpan w:val="2"/>
          </w:tcPr>
          <w:p w:rsidR="00285F78" w:rsidRPr="006F67D0" w:rsidRDefault="00285F78" w:rsidP="006F67D0">
            <w:pPr>
              <w:pStyle w:val="a3"/>
              <w:rPr>
                <w:i/>
                <w:sz w:val="22"/>
                <w:szCs w:val="22"/>
              </w:rPr>
            </w:pPr>
            <w:r w:rsidRPr="006F67D0">
              <w:rPr>
                <w:i/>
                <w:sz w:val="22"/>
                <w:szCs w:val="22"/>
              </w:rPr>
              <w:t xml:space="preserve">Предметные. </w:t>
            </w:r>
            <w:r w:rsidRPr="006F67D0">
              <w:rPr>
                <w:rStyle w:val="c2"/>
                <w:sz w:val="22"/>
                <w:szCs w:val="22"/>
              </w:rPr>
              <w:t xml:space="preserve">Характеризовать   социальную   дифференциацию. Характеризовать  социальный  статус и  социальные отношения. Характеризовать поведение человека с точки зрения социального статуса. Характеризовать социальные роли подростка. Выделять в тексте оценочные суждения о социальном статусе и о социальной дифференциации. </w:t>
            </w:r>
          </w:p>
          <w:p w:rsidR="00285F78" w:rsidRPr="006F67D0" w:rsidRDefault="00285F78" w:rsidP="006F67D0">
            <w:pPr>
              <w:pStyle w:val="a3"/>
              <w:rPr>
                <w:sz w:val="22"/>
                <w:szCs w:val="22"/>
              </w:rPr>
            </w:pPr>
            <w:proofErr w:type="spellStart"/>
            <w:r w:rsidRPr="006F67D0">
              <w:rPr>
                <w:i/>
                <w:sz w:val="22"/>
                <w:szCs w:val="22"/>
              </w:rPr>
              <w:t>Метапредметные</w:t>
            </w:r>
            <w:proofErr w:type="spellEnd"/>
            <w:r w:rsidRPr="006F67D0">
              <w:rPr>
                <w:rStyle w:val="c2"/>
                <w:sz w:val="22"/>
                <w:szCs w:val="22"/>
              </w:rPr>
              <w:t>. Уметь анализировать положение человека в обществе с использованием социологических понятий.</w:t>
            </w:r>
          </w:p>
          <w:p w:rsidR="00285F78" w:rsidRPr="006F67D0" w:rsidRDefault="00285F78" w:rsidP="006F67D0">
            <w:pPr>
              <w:shd w:val="clear" w:color="auto" w:fill="FFFFFF"/>
              <w:rPr>
                <w:sz w:val="22"/>
                <w:szCs w:val="22"/>
              </w:rPr>
            </w:pPr>
            <w:r w:rsidRPr="006F67D0">
              <w:rPr>
                <w:i/>
                <w:sz w:val="22"/>
                <w:szCs w:val="22"/>
              </w:rPr>
              <w:t>Личностные</w:t>
            </w:r>
            <w:r w:rsidRPr="006F67D0">
              <w:rPr>
                <w:rStyle w:val="c2"/>
                <w:sz w:val="22"/>
                <w:szCs w:val="22"/>
              </w:rPr>
              <w:t xml:space="preserve">. </w:t>
            </w:r>
            <w:r w:rsidRPr="006F67D0">
              <w:rPr>
                <w:rFonts w:eastAsia="Times New Roman"/>
                <w:sz w:val="22"/>
                <w:szCs w:val="22"/>
              </w:rPr>
              <w:t xml:space="preserve">Освоение социальных норм, правил поведения, ролей и форм социальной жизни в группах и сообществах, включая взрослые и социальные сообщества. </w:t>
            </w:r>
          </w:p>
        </w:tc>
        <w:tc>
          <w:tcPr>
            <w:tcW w:w="2126" w:type="dxa"/>
          </w:tcPr>
          <w:p w:rsidR="00285F78" w:rsidRPr="006F67D0" w:rsidRDefault="00285F78" w:rsidP="006F67D0">
            <w:pPr>
              <w:pStyle w:val="a3"/>
              <w:rPr>
                <w:sz w:val="22"/>
                <w:szCs w:val="22"/>
              </w:rPr>
            </w:pPr>
            <w:r w:rsidRPr="006F67D0">
              <w:rPr>
                <w:sz w:val="22"/>
                <w:szCs w:val="22"/>
              </w:rPr>
              <w:t>Работа с текстом учебника «Проверим себя»</w:t>
            </w:r>
          </w:p>
          <w:p w:rsidR="00285F78" w:rsidRPr="006F67D0" w:rsidRDefault="00285F78" w:rsidP="006F67D0">
            <w:pPr>
              <w:shd w:val="clear" w:color="auto" w:fill="FFFFFF"/>
              <w:rPr>
                <w:bCs/>
                <w:i/>
                <w:iCs/>
                <w:sz w:val="22"/>
                <w:szCs w:val="22"/>
              </w:rPr>
            </w:pPr>
          </w:p>
        </w:tc>
        <w:tc>
          <w:tcPr>
            <w:tcW w:w="1276" w:type="dxa"/>
          </w:tcPr>
          <w:p w:rsidR="008D6E85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  <w:r w:rsidRPr="006F67D0">
              <w:rPr>
                <w:bCs/>
                <w:color w:val="000000"/>
                <w:spacing w:val="-2"/>
                <w:sz w:val="22"/>
                <w:szCs w:val="22"/>
              </w:rPr>
              <w:t>§14</w:t>
            </w:r>
          </w:p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  <w:r w:rsidRPr="006F67D0">
              <w:rPr>
                <w:bCs/>
                <w:color w:val="000000"/>
                <w:spacing w:val="-2"/>
                <w:sz w:val="22"/>
                <w:szCs w:val="22"/>
              </w:rPr>
              <w:t>Вопросы и задания стр121-122</w:t>
            </w:r>
          </w:p>
        </w:tc>
        <w:tc>
          <w:tcPr>
            <w:tcW w:w="708" w:type="dxa"/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</w:p>
        </w:tc>
        <w:tc>
          <w:tcPr>
            <w:tcW w:w="709" w:type="dxa"/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</w:p>
        </w:tc>
      </w:tr>
      <w:tr w:rsidR="00285F78" w:rsidRPr="006F67D0" w:rsidTr="000535BB">
        <w:trPr>
          <w:trHeight w:val="270"/>
        </w:trPr>
        <w:tc>
          <w:tcPr>
            <w:tcW w:w="567" w:type="dxa"/>
            <w:tcBorders>
              <w:right w:val="single" w:sz="4" w:space="0" w:color="auto"/>
            </w:tcBorders>
          </w:tcPr>
          <w:p w:rsidR="00285F78" w:rsidRPr="006F67D0" w:rsidRDefault="00285F78" w:rsidP="006F67D0">
            <w:pPr>
              <w:rPr>
                <w:bCs/>
                <w:color w:val="000000"/>
                <w:sz w:val="22"/>
                <w:szCs w:val="22"/>
              </w:rPr>
            </w:pPr>
            <w:r w:rsidRPr="006F67D0">
              <w:rPr>
                <w:bCs/>
                <w:color w:val="000000"/>
                <w:sz w:val="22"/>
                <w:szCs w:val="22"/>
              </w:rPr>
              <w:t>18</w:t>
            </w:r>
          </w:p>
        </w:tc>
        <w:tc>
          <w:tcPr>
            <w:tcW w:w="1702" w:type="dxa"/>
            <w:tcBorders>
              <w:left w:val="single" w:sz="4" w:space="0" w:color="auto"/>
            </w:tcBorders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3"/>
                <w:sz w:val="22"/>
                <w:szCs w:val="22"/>
              </w:rPr>
            </w:pPr>
            <w:r w:rsidRPr="006F67D0">
              <w:rPr>
                <w:bCs/>
                <w:color w:val="000000"/>
                <w:spacing w:val="-3"/>
                <w:sz w:val="22"/>
                <w:szCs w:val="22"/>
              </w:rPr>
              <w:t>Нации и межнациональн</w:t>
            </w:r>
            <w:r w:rsidRPr="006F67D0">
              <w:rPr>
                <w:bCs/>
                <w:color w:val="000000"/>
                <w:spacing w:val="-3"/>
                <w:sz w:val="22"/>
                <w:szCs w:val="22"/>
              </w:rPr>
              <w:lastRenderedPageBreak/>
              <w:t>ые отношения</w:t>
            </w:r>
          </w:p>
          <w:p w:rsidR="00285F78" w:rsidRPr="006F67D0" w:rsidRDefault="00285F78" w:rsidP="006F67D0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567" w:type="dxa"/>
          </w:tcPr>
          <w:p w:rsidR="00285F78" w:rsidRPr="006F67D0" w:rsidRDefault="00285F78" w:rsidP="006F67D0">
            <w:pPr>
              <w:shd w:val="clear" w:color="auto" w:fill="FFFFFF"/>
              <w:jc w:val="center"/>
              <w:rPr>
                <w:bCs/>
                <w:color w:val="000000"/>
                <w:sz w:val="22"/>
                <w:szCs w:val="22"/>
              </w:rPr>
            </w:pPr>
            <w:r w:rsidRPr="006F67D0">
              <w:rPr>
                <w:bCs/>
                <w:color w:val="000000"/>
                <w:sz w:val="22"/>
                <w:szCs w:val="22"/>
              </w:rPr>
              <w:lastRenderedPageBreak/>
              <w:t>1</w:t>
            </w:r>
          </w:p>
        </w:tc>
        <w:tc>
          <w:tcPr>
            <w:tcW w:w="1261" w:type="dxa"/>
          </w:tcPr>
          <w:p w:rsidR="00285F78" w:rsidRPr="006F67D0" w:rsidRDefault="00285F78" w:rsidP="006F67D0">
            <w:pPr>
              <w:rPr>
                <w:bCs/>
                <w:color w:val="000000"/>
                <w:sz w:val="22"/>
                <w:szCs w:val="22"/>
              </w:rPr>
            </w:pPr>
            <w:r w:rsidRPr="006F67D0">
              <w:rPr>
                <w:sz w:val="22"/>
                <w:szCs w:val="22"/>
              </w:rPr>
              <w:t>Урок «открытия</w:t>
            </w:r>
            <w:r w:rsidRPr="006F67D0">
              <w:rPr>
                <w:sz w:val="22"/>
                <w:szCs w:val="22"/>
              </w:rPr>
              <w:lastRenderedPageBreak/>
              <w:t xml:space="preserve">» нового знания </w:t>
            </w:r>
          </w:p>
        </w:tc>
        <w:tc>
          <w:tcPr>
            <w:tcW w:w="7386" w:type="dxa"/>
            <w:gridSpan w:val="2"/>
          </w:tcPr>
          <w:p w:rsidR="00285F78" w:rsidRPr="006F67D0" w:rsidRDefault="00285F78" w:rsidP="006F67D0">
            <w:pPr>
              <w:pStyle w:val="a3"/>
              <w:rPr>
                <w:i/>
                <w:sz w:val="22"/>
                <w:szCs w:val="22"/>
              </w:rPr>
            </w:pPr>
            <w:r w:rsidRPr="006F67D0">
              <w:rPr>
                <w:i/>
                <w:sz w:val="22"/>
                <w:szCs w:val="22"/>
              </w:rPr>
              <w:lastRenderedPageBreak/>
              <w:t xml:space="preserve">Предметные. </w:t>
            </w:r>
            <w:r w:rsidRPr="006F67D0">
              <w:rPr>
                <w:rStyle w:val="c2"/>
                <w:sz w:val="22"/>
                <w:szCs w:val="22"/>
              </w:rPr>
              <w:t xml:space="preserve">Знать </w:t>
            </w:r>
            <w:proofErr w:type="spellStart"/>
            <w:r w:rsidRPr="006F67D0">
              <w:rPr>
                <w:rStyle w:val="c2"/>
                <w:sz w:val="22"/>
                <w:szCs w:val="22"/>
              </w:rPr>
              <w:t>термины</w:t>
            </w:r>
            <w:proofErr w:type="gramStart"/>
            <w:r w:rsidRPr="006F67D0">
              <w:rPr>
                <w:rStyle w:val="c2"/>
                <w:sz w:val="22"/>
                <w:szCs w:val="22"/>
              </w:rPr>
              <w:t>:н</w:t>
            </w:r>
            <w:proofErr w:type="gramEnd"/>
            <w:r w:rsidRPr="006F67D0">
              <w:rPr>
                <w:rStyle w:val="c2"/>
                <w:sz w:val="22"/>
                <w:szCs w:val="22"/>
              </w:rPr>
              <w:t>ация</w:t>
            </w:r>
            <w:proofErr w:type="spellEnd"/>
            <w:r w:rsidRPr="006F67D0">
              <w:rPr>
                <w:rStyle w:val="c2"/>
                <w:sz w:val="22"/>
                <w:szCs w:val="22"/>
              </w:rPr>
              <w:t xml:space="preserve">, этнос, племя, народность. Давать определение понятий: межнациональные отношения, </w:t>
            </w:r>
            <w:proofErr w:type="spellStart"/>
            <w:r w:rsidRPr="006F67D0">
              <w:rPr>
                <w:rStyle w:val="c2"/>
                <w:sz w:val="22"/>
                <w:szCs w:val="22"/>
              </w:rPr>
              <w:t>этноцентризм</w:t>
            </w:r>
            <w:proofErr w:type="spellEnd"/>
            <w:r w:rsidRPr="006F67D0">
              <w:rPr>
                <w:rStyle w:val="c2"/>
                <w:sz w:val="22"/>
                <w:szCs w:val="22"/>
              </w:rPr>
              <w:t xml:space="preserve">,   </w:t>
            </w:r>
            <w:r w:rsidRPr="006F67D0">
              <w:rPr>
                <w:rStyle w:val="c2"/>
                <w:sz w:val="22"/>
                <w:szCs w:val="22"/>
              </w:rPr>
              <w:lastRenderedPageBreak/>
              <w:t xml:space="preserve">расовая   и   национальная нетерпимость.Характеризовать межнациональное сотрудничество. </w:t>
            </w:r>
          </w:p>
          <w:p w:rsidR="00285F78" w:rsidRPr="006F67D0" w:rsidRDefault="00285F78" w:rsidP="006F67D0">
            <w:pPr>
              <w:pStyle w:val="a3"/>
              <w:rPr>
                <w:i/>
                <w:sz w:val="22"/>
                <w:szCs w:val="22"/>
              </w:rPr>
            </w:pPr>
            <w:proofErr w:type="spellStart"/>
            <w:r w:rsidRPr="006F67D0">
              <w:rPr>
                <w:i/>
                <w:sz w:val="22"/>
                <w:szCs w:val="22"/>
              </w:rPr>
              <w:t>Метапредметные</w:t>
            </w:r>
            <w:proofErr w:type="spellEnd"/>
            <w:r w:rsidRPr="006F67D0">
              <w:rPr>
                <w:i/>
                <w:sz w:val="22"/>
                <w:szCs w:val="22"/>
              </w:rPr>
              <w:t xml:space="preserve">. </w:t>
            </w:r>
            <w:r w:rsidRPr="006F67D0">
              <w:rPr>
                <w:rStyle w:val="c2"/>
                <w:sz w:val="22"/>
                <w:szCs w:val="22"/>
              </w:rPr>
              <w:t>Объяснять причины межнациональных конфликтов. Анализировать конкретные межнациональные конфликты.</w:t>
            </w:r>
          </w:p>
          <w:p w:rsidR="00285F78" w:rsidRPr="006F67D0" w:rsidRDefault="00285F78" w:rsidP="006F67D0">
            <w:pPr>
              <w:shd w:val="clear" w:color="auto" w:fill="FFFFFF"/>
              <w:rPr>
                <w:i/>
                <w:sz w:val="22"/>
                <w:szCs w:val="22"/>
              </w:rPr>
            </w:pPr>
            <w:r w:rsidRPr="006F67D0">
              <w:rPr>
                <w:i/>
                <w:sz w:val="22"/>
                <w:szCs w:val="22"/>
              </w:rPr>
              <w:t xml:space="preserve">Личностные. </w:t>
            </w:r>
            <w:proofErr w:type="gramStart"/>
            <w:r w:rsidRPr="006F67D0">
              <w:rPr>
                <w:rFonts w:eastAsia="Times New Roman"/>
                <w:sz w:val="22"/>
                <w:szCs w:val="22"/>
              </w:rPr>
              <w:t xml:space="preserve">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истории, культуре, религии, традициям, языкам, ценностям народов России и народов мира; готовности и способности вести диалог с другими людьми и </w:t>
            </w:r>
            <w:r w:rsidRPr="006F67D0">
              <w:rPr>
                <w:sz w:val="22"/>
                <w:szCs w:val="22"/>
              </w:rPr>
              <w:t>достигать в нём взаимопонимания.</w:t>
            </w:r>
            <w:proofErr w:type="gramEnd"/>
          </w:p>
        </w:tc>
        <w:tc>
          <w:tcPr>
            <w:tcW w:w="2126" w:type="dxa"/>
          </w:tcPr>
          <w:p w:rsidR="00285F78" w:rsidRPr="006F67D0" w:rsidRDefault="00285F78" w:rsidP="006F67D0">
            <w:pPr>
              <w:pStyle w:val="a3"/>
              <w:rPr>
                <w:rStyle w:val="11pt"/>
                <w:rFonts w:eastAsia="OpenSymbol"/>
              </w:rPr>
            </w:pPr>
            <w:r w:rsidRPr="006F67D0">
              <w:rPr>
                <w:rStyle w:val="11pt"/>
                <w:rFonts w:eastAsia="OpenSymbol"/>
              </w:rPr>
              <w:lastRenderedPageBreak/>
              <w:t xml:space="preserve">Работа с текстом учебника «В классе </w:t>
            </w:r>
            <w:r w:rsidRPr="006F67D0">
              <w:rPr>
                <w:rStyle w:val="11pt"/>
                <w:rFonts w:eastAsia="OpenSymbol"/>
              </w:rPr>
              <w:lastRenderedPageBreak/>
              <w:t>и дома»</w:t>
            </w:r>
          </w:p>
          <w:p w:rsidR="00285F78" w:rsidRPr="006F67D0" w:rsidRDefault="00285F78" w:rsidP="006F67D0">
            <w:pPr>
              <w:pStyle w:val="a3"/>
              <w:rPr>
                <w:sz w:val="22"/>
                <w:szCs w:val="22"/>
              </w:rPr>
            </w:pPr>
            <w:r w:rsidRPr="006F67D0">
              <w:rPr>
                <w:rStyle w:val="11pt"/>
                <w:rFonts w:eastAsiaTheme="minorEastAsia"/>
              </w:rPr>
              <w:t>Знать и правильно использовать в предлага</w:t>
            </w:r>
            <w:r w:rsidRPr="006F67D0">
              <w:rPr>
                <w:rStyle w:val="11pt"/>
                <w:rFonts w:eastAsiaTheme="minorEastAsia"/>
              </w:rPr>
              <w:softHyphen/>
              <w:t>емом контексте понятия «этнос», «нация», «на</w:t>
            </w:r>
            <w:r w:rsidRPr="006F67D0">
              <w:rPr>
                <w:rStyle w:val="11pt"/>
                <w:rFonts w:eastAsiaTheme="minorEastAsia"/>
              </w:rPr>
              <w:softHyphen/>
              <w:t>циональность».</w:t>
            </w:r>
          </w:p>
          <w:p w:rsidR="00285F78" w:rsidRPr="006F67D0" w:rsidRDefault="00285F78" w:rsidP="006F67D0">
            <w:pPr>
              <w:shd w:val="clear" w:color="auto" w:fill="FFFFFF"/>
              <w:rPr>
                <w:bCs/>
                <w:i/>
                <w:iCs/>
                <w:sz w:val="22"/>
                <w:szCs w:val="22"/>
              </w:rPr>
            </w:pPr>
          </w:p>
        </w:tc>
        <w:tc>
          <w:tcPr>
            <w:tcW w:w="1276" w:type="dxa"/>
          </w:tcPr>
          <w:p w:rsidR="008D6E85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  <w:r w:rsidRPr="006F67D0">
              <w:rPr>
                <w:bCs/>
                <w:color w:val="000000"/>
                <w:spacing w:val="-2"/>
                <w:sz w:val="22"/>
                <w:szCs w:val="22"/>
              </w:rPr>
              <w:lastRenderedPageBreak/>
              <w:t>§15</w:t>
            </w:r>
          </w:p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  <w:r w:rsidRPr="006F67D0">
              <w:rPr>
                <w:bCs/>
                <w:color w:val="000000"/>
                <w:spacing w:val="-2"/>
                <w:sz w:val="22"/>
                <w:szCs w:val="22"/>
              </w:rPr>
              <w:t xml:space="preserve">Вопросы и </w:t>
            </w:r>
            <w:r w:rsidRPr="006F67D0">
              <w:rPr>
                <w:bCs/>
                <w:color w:val="000000"/>
                <w:spacing w:val="-2"/>
                <w:sz w:val="22"/>
                <w:szCs w:val="22"/>
              </w:rPr>
              <w:lastRenderedPageBreak/>
              <w:t>задания стр129-130</w:t>
            </w:r>
          </w:p>
        </w:tc>
        <w:tc>
          <w:tcPr>
            <w:tcW w:w="708" w:type="dxa"/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</w:p>
        </w:tc>
        <w:tc>
          <w:tcPr>
            <w:tcW w:w="709" w:type="dxa"/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</w:p>
        </w:tc>
      </w:tr>
      <w:tr w:rsidR="00285F78" w:rsidRPr="006F67D0" w:rsidTr="000535BB">
        <w:trPr>
          <w:trHeight w:val="793"/>
        </w:trPr>
        <w:tc>
          <w:tcPr>
            <w:tcW w:w="567" w:type="dxa"/>
            <w:tcBorders>
              <w:right w:val="single" w:sz="4" w:space="0" w:color="auto"/>
            </w:tcBorders>
          </w:tcPr>
          <w:p w:rsidR="00285F78" w:rsidRPr="006F67D0" w:rsidRDefault="00285F78" w:rsidP="006F67D0">
            <w:pPr>
              <w:rPr>
                <w:bCs/>
                <w:color w:val="000000"/>
                <w:sz w:val="22"/>
                <w:szCs w:val="22"/>
              </w:rPr>
            </w:pPr>
            <w:r w:rsidRPr="006F67D0">
              <w:rPr>
                <w:bCs/>
                <w:color w:val="000000"/>
                <w:sz w:val="22"/>
                <w:szCs w:val="22"/>
              </w:rPr>
              <w:lastRenderedPageBreak/>
              <w:t>19</w:t>
            </w:r>
          </w:p>
        </w:tc>
        <w:tc>
          <w:tcPr>
            <w:tcW w:w="1702" w:type="dxa"/>
            <w:tcBorders>
              <w:left w:val="single" w:sz="4" w:space="0" w:color="auto"/>
            </w:tcBorders>
          </w:tcPr>
          <w:p w:rsidR="00285F78" w:rsidRPr="006F67D0" w:rsidRDefault="00285F78" w:rsidP="006F67D0">
            <w:pPr>
              <w:shd w:val="clear" w:color="auto" w:fill="FFFFFF"/>
              <w:rPr>
                <w:sz w:val="22"/>
                <w:szCs w:val="22"/>
              </w:rPr>
            </w:pPr>
            <w:r w:rsidRPr="006F67D0">
              <w:rPr>
                <w:bCs/>
                <w:color w:val="000000"/>
                <w:spacing w:val="-3"/>
                <w:sz w:val="22"/>
                <w:szCs w:val="22"/>
              </w:rPr>
              <w:t>Отклоняющееся поведение</w:t>
            </w:r>
          </w:p>
        </w:tc>
        <w:tc>
          <w:tcPr>
            <w:tcW w:w="567" w:type="dxa"/>
          </w:tcPr>
          <w:p w:rsidR="00285F78" w:rsidRPr="006F67D0" w:rsidRDefault="00285F78" w:rsidP="006F67D0">
            <w:pPr>
              <w:shd w:val="clear" w:color="auto" w:fill="FFFFFF"/>
              <w:jc w:val="center"/>
              <w:rPr>
                <w:bCs/>
                <w:color w:val="000000"/>
                <w:sz w:val="22"/>
                <w:szCs w:val="22"/>
              </w:rPr>
            </w:pPr>
            <w:r w:rsidRPr="006F67D0">
              <w:rPr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261" w:type="dxa"/>
          </w:tcPr>
          <w:p w:rsidR="00285F78" w:rsidRPr="006F67D0" w:rsidRDefault="00285F78" w:rsidP="006F67D0">
            <w:pPr>
              <w:rPr>
                <w:bCs/>
                <w:color w:val="000000"/>
                <w:sz w:val="22"/>
                <w:szCs w:val="22"/>
              </w:rPr>
            </w:pPr>
            <w:r w:rsidRPr="006F67D0">
              <w:rPr>
                <w:sz w:val="22"/>
                <w:szCs w:val="22"/>
              </w:rPr>
              <w:t xml:space="preserve">Урок «открытия» нового знания </w:t>
            </w:r>
          </w:p>
        </w:tc>
        <w:tc>
          <w:tcPr>
            <w:tcW w:w="7386" w:type="dxa"/>
            <w:gridSpan w:val="2"/>
          </w:tcPr>
          <w:p w:rsidR="00285F78" w:rsidRPr="006F67D0" w:rsidRDefault="00285F78" w:rsidP="006F67D0">
            <w:pPr>
              <w:pStyle w:val="a3"/>
              <w:rPr>
                <w:rStyle w:val="c2"/>
                <w:i/>
                <w:sz w:val="22"/>
                <w:szCs w:val="22"/>
              </w:rPr>
            </w:pPr>
            <w:r w:rsidRPr="006F67D0">
              <w:rPr>
                <w:i/>
                <w:sz w:val="22"/>
                <w:szCs w:val="22"/>
              </w:rPr>
              <w:t xml:space="preserve">Предметные. </w:t>
            </w:r>
            <w:r w:rsidRPr="006F67D0">
              <w:rPr>
                <w:rStyle w:val="c2"/>
                <w:sz w:val="22"/>
                <w:szCs w:val="22"/>
              </w:rPr>
              <w:t>Характеризовать социальные нормы  и отклоняющееся поведение.</w:t>
            </w:r>
          </w:p>
          <w:p w:rsidR="00285F78" w:rsidRPr="006F67D0" w:rsidRDefault="00285F78" w:rsidP="006F67D0">
            <w:pPr>
              <w:pStyle w:val="a3"/>
              <w:rPr>
                <w:sz w:val="22"/>
                <w:szCs w:val="22"/>
              </w:rPr>
            </w:pPr>
            <w:proofErr w:type="spellStart"/>
            <w:r w:rsidRPr="006F67D0">
              <w:rPr>
                <w:i/>
                <w:sz w:val="22"/>
                <w:szCs w:val="22"/>
              </w:rPr>
              <w:t>Метапредметные</w:t>
            </w:r>
            <w:proofErr w:type="spellEnd"/>
            <w:r w:rsidRPr="006F67D0">
              <w:rPr>
                <w:rStyle w:val="c2"/>
                <w:sz w:val="22"/>
                <w:szCs w:val="22"/>
              </w:rPr>
              <w:t>. Анализировать отклоняющееся поведение с точки зрения его опасности для общества, человека</w:t>
            </w:r>
          </w:p>
          <w:p w:rsidR="00285F78" w:rsidRPr="006F67D0" w:rsidRDefault="00285F78" w:rsidP="006F67D0">
            <w:pPr>
              <w:pStyle w:val="a3"/>
              <w:rPr>
                <w:sz w:val="22"/>
                <w:szCs w:val="22"/>
              </w:rPr>
            </w:pPr>
            <w:r w:rsidRPr="006F67D0">
              <w:rPr>
                <w:i/>
                <w:sz w:val="22"/>
                <w:szCs w:val="22"/>
              </w:rPr>
              <w:t>Личностные</w:t>
            </w:r>
            <w:r w:rsidRPr="006F67D0">
              <w:rPr>
                <w:rStyle w:val="c2"/>
                <w:sz w:val="22"/>
                <w:szCs w:val="22"/>
              </w:rPr>
              <w:t>. Осознавать угрозу для общества со стороны алкоголизма, наркомании, преступности.</w:t>
            </w:r>
          </w:p>
        </w:tc>
        <w:tc>
          <w:tcPr>
            <w:tcW w:w="2126" w:type="dxa"/>
          </w:tcPr>
          <w:p w:rsidR="00285F78" w:rsidRPr="006F67D0" w:rsidRDefault="00285F78" w:rsidP="006F67D0">
            <w:pPr>
              <w:pStyle w:val="a3"/>
              <w:rPr>
                <w:rStyle w:val="11pt"/>
                <w:rFonts w:eastAsiaTheme="minorEastAsia"/>
              </w:rPr>
            </w:pPr>
            <w:r w:rsidRPr="006F67D0">
              <w:rPr>
                <w:rStyle w:val="11pt"/>
                <w:rFonts w:eastAsiaTheme="minorEastAsia"/>
              </w:rPr>
              <w:t>Работа с текстом учебника «В классе и дома»</w:t>
            </w:r>
          </w:p>
          <w:p w:rsidR="00285F78" w:rsidRPr="006F67D0" w:rsidRDefault="00285F78" w:rsidP="006F67D0">
            <w:pPr>
              <w:pStyle w:val="a3"/>
              <w:rPr>
                <w:bCs/>
                <w:i/>
                <w:iCs/>
                <w:sz w:val="22"/>
                <w:szCs w:val="22"/>
              </w:rPr>
            </w:pPr>
          </w:p>
        </w:tc>
        <w:tc>
          <w:tcPr>
            <w:tcW w:w="1276" w:type="dxa"/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  <w:r w:rsidRPr="006F67D0">
              <w:rPr>
                <w:bCs/>
                <w:color w:val="000000"/>
                <w:spacing w:val="-2"/>
                <w:sz w:val="22"/>
                <w:szCs w:val="22"/>
              </w:rPr>
              <w:t>Подготовка к итоговому тестированию стр.139-142</w:t>
            </w:r>
          </w:p>
        </w:tc>
        <w:tc>
          <w:tcPr>
            <w:tcW w:w="708" w:type="dxa"/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</w:p>
        </w:tc>
        <w:tc>
          <w:tcPr>
            <w:tcW w:w="709" w:type="dxa"/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</w:p>
        </w:tc>
      </w:tr>
      <w:tr w:rsidR="00285F78" w:rsidRPr="006F67D0" w:rsidTr="000535BB">
        <w:trPr>
          <w:trHeight w:val="888"/>
        </w:trPr>
        <w:tc>
          <w:tcPr>
            <w:tcW w:w="567" w:type="dxa"/>
            <w:tcBorders>
              <w:right w:val="single" w:sz="4" w:space="0" w:color="auto"/>
            </w:tcBorders>
          </w:tcPr>
          <w:p w:rsidR="00285F78" w:rsidRPr="006F67D0" w:rsidRDefault="00285F78" w:rsidP="006F67D0">
            <w:pPr>
              <w:rPr>
                <w:bCs/>
                <w:color w:val="000000"/>
                <w:sz w:val="22"/>
                <w:szCs w:val="22"/>
              </w:rPr>
            </w:pPr>
            <w:r w:rsidRPr="006F67D0">
              <w:rPr>
                <w:bCs/>
                <w:color w:val="000000"/>
                <w:sz w:val="22"/>
                <w:szCs w:val="22"/>
              </w:rPr>
              <w:t>20</w:t>
            </w:r>
          </w:p>
        </w:tc>
        <w:tc>
          <w:tcPr>
            <w:tcW w:w="1702" w:type="dxa"/>
            <w:tcBorders>
              <w:left w:val="single" w:sz="4" w:space="0" w:color="auto"/>
            </w:tcBorders>
          </w:tcPr>
          <w:p w:rsidR="00285F78" w:rsidRPr="006F67D0" w:rsidRDefault="00285F78" w:rsidP="006F67D0">
            <w:pPr>
              <w:shd w:val="clear" w:color="auto" w:fill="FFFFFF"/>
              <w:rPr>
                <w:sz w:val="22"/>
                <w:szCs w:val="22"/>
              </w:rPr>
            </w:pPr>
            <w:r w:rsidRPr="006F67D0">
              <w:rPr>
                <w:sz w:val="22"/>
                <w:szCs w:val="22"/>
              </w:rPr>
              <w:t>Итоговое тестирование</w:t>
            </w:r>
          </w:p>
        </w:tc>
        <w:tc>
          <w:tcPr>
            <w:tcW w:w="567" w:type="dxa"/>
          </w:tcPr>
          <w:p w:rsidR="00285F78" w:rsidRPr="006F67D0" w:rsidRDefault="00285F78" w:rsidP="006F67D0">
            <w:pPr>
              <w:shd w:val="clear" w:color="auto" w:fill="FFFFFF"/>
              <w:jc w:val="center"/>
              <w:rPr>
                <w:bCs/>
                <w:color w:val="000000"/>
                <w:sz w:val="22"/>
                <w:szCs w:val="22"/>
              </w:rPr>
            </w:pPr>
            <w:r w:rsidRPr="006F67D0">
              <w:rPr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261" w:type="dxa"/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z w:val="22"/>
                <w:szCs w:val="22"/>
              </w:rPr>
            </w:pPr>
            <w:r w:rsidRPr="006F67D0">
              <w:rPr>
                <w:sz w:val="22"/>
                <w:szCs w:val="22"/>
              </w:rPr>
              <w:t>Урок развивающего контроля</w:t>
            </w:r>
          </w:p>
        </w:tc>
        <w:tc>
          <w:tcPr>
            <w:tcW w:w="7386" w:type="dxa"/>
            <w:gridSpan w:val="2"/>
          </w:tcPr>
          <w:p w:rsidR="00285F78" w:rsidRPr="006F67D0" w:rsidRDefault="00285F78" w:rsidP="006F67D0">
            <w:pPr>
              <w:pStyle w:val="a3"/>
              <w:rPr>
                <w:i/>
                <w:sz w:val="22"/>
                <w:szCs w:val="22"/>
              </w:rPr>
            </w:pPr>
            <w:r w:rsidRPr="006F67D0">
              <w:rPr>
                <w:i/>
                <w:sz w:val="22"/>
                <w:szCs w:val="22"/>
              </w:rPr>
              <w:t xml:space="preserve">Предметные. </w:t>
            </w:r>
            <w:r w:rsidRPr="006F67D0">
              <w:rPr>
                <w:rStyle w:val="c2"/>
                <w:sz w:val="22"/>
                <w:szCs w:val="22"/>
              </w:rPr>
              <w:t>Знать: основные  теоретические   положения раздела; основные понятия.</w:t>
            </w:r>
            <w:r w:rsidRPr="006F67D0">
              <w:rPr>
                <w:sz w:val="22"/>
                <w:szCs w:val="22"/>
              </w:rPr>
              <w:br/>
            </w:r>
          </w:p>
          <w:p w:rsidR="00285F78" w:rsidRPr="006F67D0" w:rsidRDefault="00285F78" w:rsidP="006F67D0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2126" w:type="dxa"/>
          </w:tcPr>
          <w:p w:rsidR="00285F78" w:rsidRPr="006F67D0" w:rsidRDefault="00285F78" w:rsidP="006F67D0">
            <w:pPr>
              <w:pStyle w:val="a3"/>
              <w:rPr>
                <w:sz w:val="22"/>
                <w:szCs w:val="22"/>
              </w:rPr>
            </w:pPr>
            <w:r w:rsidRPr="006F67D0">
              <w:rPr>
                <w:rStyle w:val="5TimesNewRoman"/>
                <w:rFonts w:eastAsiaTheme="minorEastAsia"/>
              </w:rPr>
              <w:t>Систематизировать наиболее часто задавае</w:t>
            </w:r>
            <w:r w:rsidRPr="006F67D0">
              <w:rPr>
                <w:rStyle w:val="5TimesNewRoman"/>
                <w:rFonts w:eastAsiaTheme="minorEastAsia"/>
              </w:rPr>
              <w:softHyphen/>
              <w:t>мые вопросы.</w:t>
            </w:r>
          </w:p>
          <w:p w:rsidR="00285F78" w:rsidRPr="006F67D0" w:rsidRDefault="00285F78" w:rsidP="006F67D0">
            <w:pPr>
              <w:pStyle w:val="a3"/>
              <w:rPr>
                <w:i/>
                <w:iCs/>
                <w:sz w:val="22"/>
                <w:szCs w:val="22"/>
              </w:rPr>
            </w:pPr>
            <w:r w:rsidRPr="006F67D0">
              <w:rPr>
                <w:rStyle w:val="5TimesNewRoman"/>
                <w:rFonts w:eastAsiaTheme="minorEastAsia"/>
              </w:rPr>
              <w:t>Устанавливать причины актуальности тех или иных вопросов для школьников</w:t>
            </w:r>
          </w:p>
        </w:tc>
        <w:tc>
          <w:tcPr>
            <w:tcW w:w="1276" w:type="dxa"/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</w:p>
        </w:tc>
        <w:tc>
          <w:tcPr>
            <w:tcW w:w="708" w:type="dxa"/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</w:p>
        </w:tc>
        <w:tc>
          <w:tcPr>
            <w:tcW w:w="709" w:type="dxa"/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</w:p>
        </w:tc>
      </w:tr>
      <w:tr w:rsidR="00285F78" w:rsidRPr="006F67D0" w:rsidTr="006F67D0">
        <w:trPr>
          <w:trHeight w:val="280"/>
        </w:trPr>
        <w:tc>
          <w:tcPr>
            <w:tcW w:w="15593" w:type="dxa"/>
            <w:gridSpan w:val="9"/>
            <w:tcBorders>
              <w:bottom w:val="single" w:sz="4" w:space="0" w:color="auto"/>
            </w:tcBorders>
          </w:tcPr>
          <w:p w:rsidR="00285F78" w:rsidRPr="006F67D0" w:rsidRDefault="00285F78" w:rsidP="006F67D0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 w:rsidRPr="006F67D0">
              <w:rPr>
                <w:b/>
                <w:sz w:val="22"/>
                <w:szCs w:val="22"/>
              </w:rPr>
              <w:t xml:space="preserve">Глава </w:t>
            </w:r>
            <w:r w:rsidRPr="006F67D0">
              <w:rPr>
                <w:b/>
                <w:sz w:val="22"/>
                <w:szCs w:val="22"/>
                <w:lang w:val="en-US"/>
              </w:rPr>
              <w:t>IV</w:t>
            </w:r>
            <w:r w:rsidRPr="006F67D0">
              <w:rPr>
                <w:b/>
                <w:sz w:val="22"/>
                <w:szCs w:val="22"/>
              </w:rPr>
              <w:t xml:space="preserve"> Экономика 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285F78" w:rsidRPr="006F67D0" w:rsidRDefault="00285F78" w:rsidP="006F67D0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</w:p>
        </w:tc>
      </w:tr>
      <w:tr w:rsidR="00285F78" w:rsidRPr="006F67D0" w:rsidTr="000535BB">
        <w:trPr>
          <w:trHeight w:val="965"/>
        </w:trPr>
        <w:tc>
          <w:tcPr>
            <w:tcW w:w="567" w:type="dxa"/>
            <w:tcBorders>
              <w:right w:val="single" w:sz="4" w:space="0" w:color="auto"/>
            </w:tcBorders>
          </w:tcPr>
          <w:p w:rsidR="00285F78" w:rsidRPr="006F67D0" w:rsidRDefault="00285F78" w:rsidP="006F67D0">
            <w:pPr>
              <w:rPr>
                <w:bCs/>
                <w:color w:val="000000"/>
                <w:sz w:val="22"/>
                <w:szCs w:val="22"/>
              </w:rPr>
            </w:pPr>
            <w:r w:rsidRPr="006F67D0">
              <w:rPr>
                <w:bCs/>
                <w:color w:val="000000"/>
                <w:sz w:val="22"/>
                <w:szCs w:val="22"/>
              </w:rPr>
              <w:t>21</w:t>
            </w:r>
          </w:p>
        </w:tc>
        <w:tc>
          <w:tcPr>
            <w:tcW w:w="1702" w:type="dxa"/>
            <w:tcBorders>
              <w:left w:val="single" w:sz="4" w:space="0" w:color="auto"/>
            </w:tcBorders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3"/>
                <w:sz w:val="22"/>
                <w:szCs w:val="22"/>
              </w:rPr>
            </w:pPr>
            <w:r w:rsidRPr="006F67D0">
              <w:rPr>
                <w:bCs/>
                <w:color w:val="000000"/>
                <w:spacing w:val="-3"/>
                <w:sz w:val="22"/>
                <w:szCs w:val="22"/>
              </w:rPr>
              <w:t>Экономика и ее роль в жизни общества</w:t>
            </w:r>
          </w:p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3"/>
                <w:sz w:val="22"/>
                <w:szCs w:val="22"/>
              </w:rPr>
            </w:pPr>
          </w:p>
        </w:tc>
        <w:tc>
          <w:tcPr>
            <w:tcW w:w="567" w:type="dxa"/>
          </w:tcPr>
          <w:p w:rsidR="00285F78" w:rsidRPr="006F67D0" w:rsidRDefault="00285F78" w:rsidP="006F67D0">
            <w:pPr>
              <w:shd w:val="clear" w:color="auto" w:fill="FFFFFF"/>
              <w:jc w:val="center"/>
              <w:rPr>
                <w:bCs/>
                <w:color w:val="000000"/>
                <w:sz w:val="22"/>
                <w:szCs w:val="22"/>
              </w:rPr>
            </w:pPr>
            <w:r w:rsidRPr="006F67D0">
              <w:rPr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gridSpan w:val="2"/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z w:val="22"/>
                <w:szCs w:val="22"/>
              </w:rPr>
            </w:pPr>
            <w:r w:rsidRPr="006F67D0">
              <w:rPr>
                <w:sz w:val="22"/>
                <w:szCs w:val="22"/>
              </w:rPr>
              <w:t>Урок «открытия» новых знаний</w:t>
            </w:r>
          </w:p>
        </w:tc>
        <w:tc>
          <w:tcPr>
            <w:tcW w:w="7371" w:type="dxa"/>
          </w:tcPr>
          <w:p w:rsidR="00285F78" w:rsidRPr="006F67D0" w:rsidRDefault="00285F78" w:rsidP="006F67D0">
            <w:pPr>
              <w:pStyle w:val="a3"/>
              <w:rPr>
                <w:i/>
                <w:sz w:val="22"/>
                <w:szCs w:val="22"/>
              </w:rPr>
            </w:pPr>
            <w:r w:rsidRPr="006F67D0">
              <w:rPr>
                <w:i/>
                <w:sz w:val="22"/>
                <w:szCs w:val="22"/>
              </w:rPr>
              <w:t xml:space="preserve">Предметные. </w:t>
            </w:r>
            <w:r w:rsidRPr="006F67D0">
              <w:rPr>
                <w:rStyle w:val="c2"/>
                <w:sz w:val="22"/>
                <w:szCs w:val="22"/>
              </w:rPr>
              <w:t xml:space="preserve">Характеризовать экономику, ее структуру, роль в жизни общества. Понимать   сущность   информационных, человеческих ресурсов экономики и других факторов производства. </w:t>
            </w:r>
            <w:proofErr w:type="gramStart"/>
            <w:r w:rsidRPr="006F67D0">
              <w:rPr>
                <w:rStyle w:val="c2"/>
                <w:sz w:val="22"/>
                <w:szCs w:val="22"/>
              </w:rPr>
              <w:t>Понятия: экономические отношения, экономика, потребности, ресурсы, наемный труд, промышленность, экономический выбор, альтернативная стоимость.</w:t>
            </w:r>
            <w:proofErr w:type="gramEnd"/>
            <w:r w:rsidRPr="006F67D0">
              <w:rPr>
                <w:rStyle w:val="c2"/>
                <w:sz w:val="22"/>
                <w:szCs w:val="22"/>
              </w:rPr>
              <w:t xml:space="preserve"> Уметь объяснять, в чем проявляется ограниченность ресурсов и их роль в развитии общества. </w:t>
            </w:r>
          </w:p>
          <w:p w:rsidR="00285F78" w:rsidRPr="006F67D0" w:rsidRDefault="00285F78" w:rsidP="006F67D0">
            <w:pPr>
              <w:pStyle w:val="a3"/>
              <w:rPr>
                <w:i/>
                <w:sz w:val="22"/>
                <w:szCs w:val="22"/>
              </w:rPr>
            </w:pPr>
            <w:proofErr w:type="spellStart"/>
            <w:r w:rsidRPr="006F67D0">
              <w:rPr>
                <w:i/>
                <w:sz w:val="22"/>
                <w:szCs w:val="22"/>
              </w:rPr>
              <w:t>Метапредметные</w:t>
            </w:r>
            <w:proofErr w:type="spellEnd"/>
            <w:r w:rsidRPr="006F67D0">
              <w:rPr>
                <w:i/>
                <w:sz w:val="22"/>
                <w:szCs w:val="22"/>
              </w:rPr>
              <w:t xml:space="preserve">. </w:t>
            </w:r>
            <w:r w:rsidRPr="006F67D0">
              <w:rPr>
                <w:rStyle w:val="c2"/>
                <w:sz w:val="22"/>
                <w:szCs w:val="22"/>
              </w:rPr>
              <w:t>Решать творческие задания по проблемам ориентации человека в экономической жизни.    </w:t>
            </w:r>
          </w:p>
          <w:p w:rsidR="00285F78" w:rsidRPr="006F67D0" w:rsidRDefault="00285F78" w:rsidP="006F67D0">
            <w:pPr>
              <w:shd w:val="clear" w:color="auto" w:fill="FFFFFF"/>
              <w:rPr>
                <w:i/>
                <w:sz w:val="22"/>
                <w:szCs w:val="22"/>
              </w:rPr>
            </w:pPr>
            <w:r w:rsidRPr="006F67D0">
              <w:rPr>
                <w:i/>
                <w:sz w:val="22"/>
                <w:szCs w:val="22"/>
              </w:rPr>
              <w:t xml:space="preserve">Личностные. </w:t>
            </w:r>
            <w:r w:rsidRPr="006F67D0">
              <w:rPr>
                <w:sz w:val="22"/>
                <w:szCs w:val="22"/>
              </w:rPr>
              <w:t>Воспитание экономически грамотной личности</w:t>
            </w:r>
            <w:proofErr w:type="gramStart"/>
            <w:r w:rsidRPr="006F67D0">
              <w:rPr>
                <w:sz w:val="22"/>
                <w:szCs w:val="22"/>
              </w:rPr>
              <w:t>.</w:t>
            </w:r>
            <w:r w:rsidRPr="006F67D0">
              <w:rPr>
                <w:rFonts w:eastAsia="Times New Roman"/>
                <w:sz w:val="22"/>
                <w:szCs w:val="22"/>
              </w:rPr>
              <w:t xml:space="preserve">. </w:t>
            </w:r>
            <w:proofErr w:type="gramEnd"/>
          </w:p>
        </w:tc>
        <w:tc>
          <w:tcPr>
            <w:tcW w:w="2126" w:type="dxa"/>
          </w:tcPr>
          <w:p w:rsidR="00285F78" w:rsidRPr="006F67D0" w:rsidRDefault="00285F78" w:rsidP="006F67D0">
            <w:pPr>
              <w:pStyle w:val="a3"/>
              <w:rPr>
                <w:sz w:val="22"/>
                <w:szCs w:val="22"/>
              </w:rPr>
            </w:pPr>
            <w:r w:rsidRPr="006F67D0">
              <w:rPr>
                <w:sz w:val="22"/>
                <w:szCs w:val="22"/>
              </w:rPr>
              <w:t>Работа с текстом учебника «Проверим себя»</w:t>
            </w:r>
          </w:p>
          <w:p w:rsidR="00285F78" w:rsidRPr="006F67D0" w:rsidRDefault="00285F78" w:rsidP="006F67D0">
            <w:pPr>
              <w:pStyle w:val="a3"/>
              <w:rPr>
                <w:sz w:val="22"/>
                <w:szCs w:val="22"/>
              </w:rPr>
            </w:pPr>
            <w:r w:rsidRPr="006F67D0">
              <w:rPr>
                <w:rStyle w:val="5TimesNewRoman11pt0"/>
                <w:rFonts w:eastAsia="Trebuchet MS"/>
                <w:b/>
              </w:rPr>
              <w:t>Раскрывать</w:t>
            </w:r>
            <w:r w:rsidRPr="006F67D0">
              <w:rPr>
                <w:rStyle w:val="5TimesNewRoman11pt"/>
                <w:rFonts w:eastAsia="Trebuchet MS"/>
              </w:rPr>
              <w:t xml:space="preserve"> роль экономики в жизни обще</w:t>
            </w:r>
            <w:r w:rsidRPr="006F67D0">
              <w:rPr>
                <w:rStyle w:val="5TimesNewRoman11pt"/>
                <w:rFonts w:eastAsia="Trebuchet MS"/>
              </w:rPr>
              <w:softHyphen/>
              <w:t>ства.</w:t>
            </w:r>
          </w:p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276" w:type="dxa"/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  <w:r w:rsidRPr="006F67D0">
              <w:rPr>
                <w:bCs/>
                <w:color w:val="000000"/>
                <w:spacing w:val="-2"/>
                <w:sz w:val="22"/>
                <w:szCs w:val="22"/>
              </w:rPr>
              <w:t>§17</w:t>
            </w:r>
          </w:p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  <w:r w:rsidRPr="006F67D0">
              <w:rPr>
                <w:bCs/>
                <w:color w:val="000000"/>
                <w:spacing w:val="-2"/>
                <w:sz w:val="22"/>
                <w:szCs w:val="22"/>
              </w:rPr>
              <w:t>§19</w:t>
            </w:r>
          </w:p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  <w:r w:rsidRPr="006F67D0">
              <w:rPr>
                <w:bCs/>
                <w:color w:val="000000"/>
                <w:spacing w:val="-2"/>
                <w:sz w:val="22"/>
                <w:szCs w:val="22"/>
              </w:rPr>
              <w:t xml:space="preserve">Вопросы и задания </w:t>
            </w:r>
            <w:proofErr w:type="spellStart"/>
            <w:proofErr w:type="gramStart"/>
            <w:r w:rsidRPr="006F67D0">
              <w:rPr>
                <w:bCs/>
                <w:color w:val="000000"/>
                <w:spacing w:val="-2"/>
                <w:sz w:val="22"/>
                <w:szCs w:val="22"/>
              </w:rPr>
              <w:t>стр</w:t>
            </w:r>
            <w:proofErr w:type="spellEnd"/>
            <w:proofErr w:type="gramEnd"/>
          </w:p>
        </w:tc>
        <w:tc>
          <w:tcPr>
            <w:tcW w:w="708" w:type="dxa"/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</w:p>
        </w:tc>
        <w:tc>
          <w:tcPr>
            <w:tcW w:w="709" w:type="dxa"/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</w:p>
        </w:tc>
      </w:tr>
      <w:tr w:rsidR="00285F78" w:rsidRPr="006F67D0" w:rsidTr="000535BB">
        <w:trPr>
          <w:trHeight w:val="857"/>
        </w:trPr>
        <w:tc>
          <w:tcPr>
            <w:tcW w:w="567" w:type="dxa"/>
          </w:tcPr>
          <w:p w:rsidR="00285F78" w:rsidRPr="006F67D0" w:rsidRDefault="00285F78" w:rsidP="006F67D0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6F67D0">
              <w:rPr>
                <w:bCs/>
                <w:color w:val="000000"/>
                <w:sz w:val="22"/>
                <w:szCs w:val="22"/>
              </w:rPr>
              <w:t>22</w:t>
            </w:r>
          </w:p>
        </w:tc>
        <w:tc>
          <w:tcPr>
            <w:tcW w:w="1702" w:type="dxa"/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3"/>
                <w:sz w:val="22"/>
                <w:szCs w:val="22"/>
              </w:rPr>
            </w:pPr>
            <w:r w:rsidRPr="006F67D0">
              <w:rPr>
                <w:bCs/>
                <w:color w:val="000000"/>
                <w:spacing w:val="-3"/>
                <w:sz w:val="22"/>
                <w:szCs w:val="22"/>
              </w:rPr>
              <w:t xml:space="preserve">Главные вопросы экономики Собственность </w:t>
            </w:r>
          </w:p>
        </w:tc>
        <w:tc>
          <w:tcPr>
            <w:tcW w:w="567" w:type="dxa"/>
          </w:tcPr>
          <w:p w:rsidR="00285F78" w:rsidRPr="006F67D0" w:rsidRDefault="00285F78" w:rsidP="006F67D0">
            <w:pPr>
              <w:shd w:val="clear" w:color="auto" w:fill="FFFFFF"/>
              <w:jc w:val="center"/>
              <w:rPr>
                <w:bCs/>
                <w:color w:val="000000"/>
                <w:sz w:val="22"/>
                <w:szCs w:val="22"/>
              </w:rPr>
            </w:pPr>
            <w:r w:rsidRPr="006F67D0">
              <w:rPr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</w:tcPr>
          <w:p w:rsidR="00285F78" w:rsidRPr="006F67D0" w:rsidRDefault="00285F78" w:rsidP="006F67D0">
            <w:pPr>
              <w:rPr>
                <w:bCs/>
                <w:color w:val="000000"/>
                <w:sz w:val="22"/>
                <w:szCs w:val="22"/>
              </w:rPr>
            </w:pPr>
            <w:r w:rsidRPr="006F67D0">
              <w:rPr>
                <w:sz w:val="22"/>
                <w:szCs w:val="22"/>
              </w:rPr>
              <w:t>Урок «открытия» новых знаний</w:t>
            </w:r>
          </w:p>
        </w:tc>
        <w:tc>
          <w:tcPr>
            <w:tcW w:w="7371" w:type="dxa"/>
            <w:tcBorders>
              <w:bottom w:val="single" w:sz="4" w:space="0" w:color="auto"/>
            </w:tcBorders>
          </w:tcPr>
          <w:p w:rsidR="00285F78" w:rsidRPr="006F67D0" w:rsidRDefault="00285F78" w:rsidP="006F67D0">
            <w:pPr>
              <w:pStyle w:val="a3"/>
              <w:rPr>
                <w:i/>
                <w:sz w:val="22"/>
                <w:szCs w:val="22"/>
              </w:rPr>
            </w:pPr>
            <w:r w:rsidRPr="006F67D0">
              <w:rPr>
                <w:i/>
                <w:sz w:val="22"/>
                <w:szCs w:val="22"/>
              </w:rPr>
              <w:t xml:space="preserve">Предметные. </w:t>
            </w:r>
            <w:r w:rsidRPr="006F67D0">
              <w:rPr>
                <w:rStyle w:val="c2"/>
                <w:sz w:val="22"/>
                <w:szCs w:val="22"/>
              </w:rPr>
              <w:t xml:space="preserve">Знать </w:t>
            </w:r>
            <w:r w:rsidRPr="006F67D0">
              <w:rPr>
                <w:rStyle w:val="c19"/>
                <w:sz w:val="22"/>
                <w:szCs w:val="22"/>
              </w:rPr>
              <w:t>понятия: производство, экономическая эффективность, потребитель, экономическая система. Различать основные характеристики экономических систем, называть функции экономической системы.Знать понятия: имущественные отношения, собственность, право собственности. Перечислять формы собственности. Называть способы защиты прав собственности, законы и  органы власти, которые решают вопросы защиты права собственности.</w:t>
            </w:r>
          </w:p>
          <w:p w:rsidR="00285F78" w:rsidRPr="006F67D0" w:rsidRDefault="00285F78" w:rsidP="006F67D0">
            <w:pPr>
              <w:pStyle w:val="a3"/>
              <w:rPr>
                <w:i/>
                <w:sz w:val="22"/>
                <w:szCs w:val="22"/>
              </w:rPr>
            </w:pPr>
            <w:proofErr w:type="spellStart"/>
            <w:r w:rsidRPr="006F67D0">
              <w:rPr>
                <w:i/>
                <w:sz w:val="22"/>
                <w:szCs w:val="22"/>
              </w:rPr>
              <w:lastRenderedPageBreak/>
              <w:t>Метапредметные</w:t>
            </w:r>
            <w:proofErr w:type="spellEnd"/>
            <w:r w:rsidRPr="006F67D0">
              <w:rPr>
                <w:i/>
                <w:sz w:val="22"/>
                <w:szCs w:val="22"/>
              </w:rPr>
              <w:t xml:space="preserve">. </w:t>
            </w:r>
            <w:r w:rsidRPr="006F67D0">
              <w:rPr>
                <w:sz w:val="22"/>
                <w:szCs w:val="22"/>
              </w:rPr>
              <w:t xml:space="preserve">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владение устной и письменной </w:t>
            </w:r>
          </w:p>
          <w:p w:rsidR="00285F78" w:rsidRPr="006F67D0" w:rsidRDefault="00285F78" w:rsidP="006F67D0">
            <w:pPr>
              <w:shd w:val="clear" w:color="auto" w:fill="FFFFFF"/>
              <w:rPr>
                <w:i/>
                <w:sz w:val="22"/>
                <w:szCs w:val="22"/>
              </w:rPr>
            </w:pPr>
            <w:r w:rsidRPr="006F67D0">
              <w:rPr>
                <w:i/>
                <w:sz w:val="22"/>
                <w:szCs w:val="22"/>
              </w:rPr>
              <w:t xml:space="preserve">Личностные. </w:t>
            </w:r>
            <w:r w:rsidRPr="006F67D0">
              <w:rPr>
                <w:sz w:val="22"/>
                <w:szCs w:val="22"/>
              </w:rPr>
              <w:t xml:space="preserve">Воспитание экономически грамотной личности. 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285F78" w:rsidRPr="006F67D0" w:rsidRDefault="00285F78" w:rsidP="006F67D0">
            <w:pPr>
              <w:pStyle w:val="a3"/>
              <w:rPr>
                <w:rStyle w:val="11pt"/>
                <w:rFonts w:eastAsia="OpenSymbol"/>
              </w:rPr>
            </w:pPr>
            <w:r w:rsidRPr="006F67D0">
              <w:rPr>
                <w:rStyle w:val="11pt"/>
                <w:rFonts w:eastAsia="OpenSymbol"/>
              </w:rPr>
              <w:lastRenderedPageBreak/>
              <w:t>Работа с текстом учебника «В классе и дома»</w:t>
            </w:r>
          </w:p>
          <w:p w:rsidR="00285F78" w:rsidRPr="006F67D0" w:rsidRDefault="00285F78" w:rsidP="006F67D0">
            <w:pPr>
              <w:pStyle w:val="a3"/>
              <w:rPr>
                <w:sz w:val="22"/>
                <w:szCs w:val="22"/>
              </w:rPr>
            </w:pPr>
            <w:r w:rsidRPr="006F67D0">
              <w:rPr>
                <w:rStyle w:val="105pt0"/>
                <w:rFonts w:eastAsiaTheme="minorEastAsia"/>
                <w:sz w:val="22"/>
                <w:szCs w:val="22"/>
              </w:rPr>
              <w:t>Объяснять</w:t>
            </w:r>
            <w:r w:rsidRPr="006F67D0">
              <w:rPr>
                <w:rStyle w:val="105pt"/>
                <w:rFonts w:eastAsiaTheme="minorEastAsia"/>
                <w:sz w:val="22"/>
                <w:szCs w:val="22"/>
              </w:rPr>
              <w:t xml:space="preserve"> смысл понятия «собственность»</w:t>
            </w:r>
          </w:p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  <w:r w:rsidRPr="006F67D0">
              <w:rPr>
                <w:bCs/>
                <w:color w:val="000000"/>
                <w:spacing w:val="-2"/>
                <w:sz w:val="22"/>
                <w:szCs w:val="22"/>
              </w:rPr>
              <w:t>§18</w:t>
            </w:r>
          </w:p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  <w:r w:rsidRPr="006F67D0">
              <w:rPr>
                <w:bCs/>
                <w:color w:val="000000"/>
                <w:spacing w:val="-2"/>
                <w:sz w:val="22"/>
                <w:szCs w:val="22"/>
              </w:rPr>
              <w:t>§19 Вопросы и задания стр166-167</w:t>
            </w:r>
          </w:p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</w:p>
        </w:tc>
      </w:tr>
      <w:tr w:rsidR="00285F78" w:rsidRPr="006F67D0" w:rsidTr="000535BB">
        <w:trPr>
          <w:trHeight w:val="2315"/>
        </w:trPr>
        <w:tc>
          <w:tcPr>
            <w:tcW w:w="567" w:type="dxa"/>
          </w:tcPr>
          <w:p w:rsidR="00285F78" w:rsidRPr="006F67D0" w:rsidRDefault="00285F78" w:rsidP="006F67D0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6F67D0">
              <w:rPr>
                <w:bCs/>
                <w:color w:val="000000"/>
                <w:sz w:val="22"/>
                <w:szCs w:val="22"/>
              </w:rPr>
              <w:lastRenderedPageBreak/>
              <w:t>23</w:t>
            </w:r>
          </w:p>
        </w:tc>
        <w:tc>
          <w:tcPr>
            <w:tcW w:w="1702" w:type="dxa"/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3"/>
                <w:sz w:val="22"/>
                <w:szCs w:val="22"/>
              </w:rPr>
            </w:pPr>
            <w:r w:rsidRPr="006F67D0">
              <w:rPr>
                <w:bCs/>
                <w:color w:val="000000"/>
                <w:spacing w:val="-3"/>
                <w:sz w:val="22"/>
                <w:szCs w:val="22"/>
              </w:rPr>
              <w:t>Рыночная экономика</w:t>
            </w:r>
          </w:p>
        </w:tc>
        <w:tc>
          <w:tcPr>
            <w:tcW w:w="567" w:type="dxa"/>
          </w:tcPr>
          <w:p w:rsidR="00285F78" w:rsidRPr="006F67D0" w:rsidRDefault="00285F78" w:rsidP="006F67D0">
            <w:pPr>
              <w:shd w:val="clear" w:color="auto" w:fill="FFFFFF"/>
              <w:jc w:val="center"/>
              <w:rPr>
                <w:bCs/>
                <w:color w:val="000000"/>
                <w:sz w:val="22"/>
                <w:szCs w:val="22"/>
              </w:rPr>
            </w:pPr>
            <w:r w:rsidRPr="006F67D0">
              <w:rPr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</w:tcBorders>
          </w:tcPr>
          <w:p w:rsidR="00285F78" w:rsidRPr="006F67D0" w:rsidRDefault="00285F78" w:rsidP="006F67D0">
            <w:pPr>
              <w:rPr>
                <w:bCs/>
                <w:color w:val="000000"/>
                <w:sz w:val="22"/>
                <w:szCs w:val="22"/>
              </w:rPr>
            </w:pPr>
            <w:r w:rsidRPr="006F67D0">
              <w:rPr>
                <w:sz w:val="22"/>
                <w:szCs w:val="22"/>
              </w:rPr>
              <w:t xml:space="preserve">Урок «открытия» нового знания </w:t>
            </w:r>
          </w:p>
        </w:tc>
        <w:tc>
          <w:tcPr>
            <w:tcW w:w="7371" w:type="dxa"/>
            <w:tcBorders>
              <w:top w:val="single" w:sz="4" w:space="0" w:color="auto"/>
            </w:tcBorders>
          </w:tcPr>
          <w:p w:rsidR="00285F78" w:rsidRPr="006F67D0" w:rsidRDefault="00285F78" w:rsidP="006F67D0">
            <w:pPr>
              <w:pStyle w:val="a3"/>
              <w:rPr>
                <w:i/>
                <w:sz w:val="22"/>
                <w:szCs w:val="22"/>
              </w:rPr>
            </w:pPr>
            <w:r w:rsidRPr="006F67D0">
              <w:rPr>
                <w:i/>
                <w:sz w:val="22"/>
                <w:szCs w:val="22"/>
              </w:rPr>
              <w:t xml:space="preserve">Предметные. </w:t>
            </w:r>
            <w:r w:rsidRPr="006F67D0">
              <w:rPr>
                <w:rStyle w:val="c2"/>
                <w:sz w:val="22"/>
                <w:szCs w:val="22"/>
              </w:rPr>
              <w:t xml:space="preserve">Давать определение  понятиям: обмен, рынок, цена, конкуренция, монополия, олигополия.  Характеризовать понятия рынок, </w:t>
            </w:r>
            <w:proofErr w:type="gramStart"/>
            <w:r w:rsidRPr="006F67D0">
              <w:rPr>
                <w:rStyle w:val="c2"/>
                <w:sz w:val="22"/>
                <w:szCs w:val="22"/>
              </w:rPr>
              <w:t>рыночную</w:t>
            </w:r>
            <w:proofErr w:type="gramEnd"/>
            <w:r w:rsidRPr="006F67D0">
              <w:rPr>
                <w:rStyle w:val="c2"/>
                <w:sz w:val="22"/>
                <w:szCs w:val="22"/>
              </w:rPr>
              <w:t xml:space="preserve"> экономика, спрос, предложение, конкуренция, рыночное равновесие.  Объяснять условия функционирования рыночной экономики. Называть   основные   функции цены</w:t>
            </w:r>
            <w:proofErr w:type="gramStart"/>
            <w:r w:rsidRPr="006F67D0">
              <w:rPr>
                <w:rStyle w:val="c2"/>
                <w:sz w:val="22"/>
                <w:szCs w:val="22"/>
              </w:rPr>
              <w:t>..</w:t>
            </w:r>
            <w:proofErr w:type="gramEnd"/>
          </w:p>
          <w:p w:rsidR="00285F78" w:rsidRPr="006F67D0" w:rsidRDefault="00285F78" w:rsidP="006F67D0">
            <w:pPr>
              <w:pStyle w:val="a3"/>
              <w:rPr>
                <w:i/>
                <w:sz w:val="22"/>
                <w:szCs w:val="22"/>
              </w:rPr>
            </w:pPr>
            <w:proofErr w:type="spellStart"/>
            <w:r w:rsidRPr="006F67D0">
              <w:rPr>
                <w:i/>
                <w:sz w:val="22"/>
                <w:szCs w:val="22"/>
              </w:rPr>
              <w:t>Метапредметные</w:t>
            </w:r>
            <w:proofErr w:type="spellEnd"/>
            <w:r w:rsidRPr="006F67D0">
              <w:rPr>
                <w:i/>
                <w:sz w:val="22"/>
                <w:szCs w:val="22"/>
              </w:rPr>
              <w:t xml:space="preserve">. </w:t>
            </w:r>
            <w:r w:rsidRPr="006F67D0">
              <w:rPr>
                <w:rStyle w:val="c2"/>
                <w:sz w:val="22"/>
                <w:szCs w:val="22"/>
              </w:rPr>
              <w:t>Используя СМИ, сравнивать понятия: монополия, олигополия. Объяснять процесс увеличения или снижения цены на товар</w:t>
            </w:r>
          </w:p>
          <w:p w:rsidR="00285F78" w:rsidRPr="006F67D0" w:rsidRDefault="00285F78" w:rsidP="006F67D0">
            <w:pPr>
              <w:rPr>
                <w:i/>
                <w:sz w:val="22"/>
                <w:szCs w:val="22"/>
              </w:rPr>
            </w:pPr>
            <w:r w:rsidRPr="006F67D0">
              <w:rPr>
                <w:i/>
                <w:sz w:val="22"/>
                <w:szCs w:val="22"/>
              </w:rPr>
              <w:t xml:space="preserve">Личностные. </w:t>
            </w:r>
            <w:r w:rsidRPr="006F67D0">
              <w:rPr>
                <w:sz w:val="22"/>
                <w:szCs w:val="22"/>
              </w:rPr>
              <w:t>Воспитание экономически грамотной личности.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285F78" w:rsidRPr="006F67D0" w:rsidRDefault="00285F78" w:rsidP="006F67D0">
            <w:pPr>
              <w:pStyle w:val="a3"/>
              <w:rPr>
                <w:rStyle w:val="11pt"/>
                <w:rFonts w:eastAsia="OpenSymbol"/>
              </w:rPr>
            </w:pPr>
            <w:r w:rsidRPr="006F67D0">
              <w:rPr>
                <w:rStyle w:val="11pt"/>
                <w:rFonts w:eastAsia="OpenSymbol"/>
              </w:rPr>
              <w:t>Работа с текстом учебника «В классе и дома»</w:t>
            </w:r>
          </w:p>
          <w:p w:rsidR="00285F78" w:rsidRPr="006F67D0" w:rsidRDefault="00285F78" w:rsidP="006F67D0">
            <w:pPr>
              <w:pStyle w:val="a3"/>
              <w:rPr>
                <w:sz w:val="22"/>
                <w:szCs w:val="22"/>
              </w:rPr>
            </w:pPr>
            <w:r w:rsidRPr="006F67D0">
              <w:rPr>
                <w:rStyle w:val="105pt0"/>
                <w:rFonts w:eastAsiaTheme="minorEastAsia"/>
                <w:sz w:val="22"/>
                <w:szCs w:val="22"/>
              </w:rPr>
              <w:t>Характеризовать</w:t>
            </w:r>
            <w:r w:rsidRPr="006F67D0">
              <w:rPr>
                <w:rStyle w:val="105pt"/>
                <w:rFonts w:eastAsiaTheme="minorEastAsia"/>
                <w:sz w:val="22"/>
                <w:szCs w:val="22"/>
              </w:rPr>
              <w:t xml:space="preserve"> рыночное хозяйство как один из способов организации экономической жизни.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  <w:r w:rsidRPr="006F67D0">
              <w:rPr>
                <w:bCs/>
                <w:color w:val="000000"/>
                <w:spacing w:val="-2"/>
                <w:sz w:val="22"/>
                <w:szCs w:val="22"/>
              </w:rPr>
              <w:t>§20</w:t>
            </w:r>
          </w:p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  <w:r w:rsidRPr="006F67D0">
              <w:rPr>
                <w:bCs/>
                <w:color w:val="000000"/>
                <w:spacing w:val="-2"/>
                <w:sz w:val="22"/>
                <w:szCs w:val="22"/>
              </w:rPr>
              <w:t>Вопросы и задания стр174-175</w:t>
            </w:r>
          </w:p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</w:p>
        </w:tc>
      </w:tr>
      <w:tr w:rsidR="00285F78" w:rsidRPr="006F67D0" w:rsidTr="000535BB">
        <w:trPr>
          <w:trHeight w:val="418"/>
        </w:trPr>
        <w:tc>
          <w:tcPr>
            <w:tcW w:w="567" w:type="dxa"/>
          </w:tcPr>
          <w:p w:rsidR="00285F78" w:rsidRPr="006F67D0" w:rsidRDefault="00285F78" w:rsidP="006F67D0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6F67D0">
              <w:rPr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1702" w:type="dxa"/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3"/>
                <w:sz w:val="22"/>
                <w:szCs w:val="22"/>
              </w:rPr>
            </w:pPr>
            <w:r w:rsidRPr="006F67D0">
              <w:rPr>
                <w:sz w:val="22"/>
                <w:szCs w:val="22"/>
              </w:rPr>
              <w:t>Производство- основа экономики</w:t>
            </w:r>
          </w:p>
        </w:tc>
        <w:tc>
          <w:tcPr>
            <w:tcW w:w="567" w:type="dxa"/>
          </w:tcPr>
          <w:p w:rsidR="00285F78" w:rsidRPr="006F67D0" w:rsidRDefault="00285F78" w:rsidP="006F67D0">
            <w:pPr>
              <w:shd w:val="clear" w:color="auto" w:fill="FFFFFF"/>
              <w:jc w:val="center"/>
              <w:rPr>
                <w:bCs/>
                <w:color w:val="000000"/>
                <w:sz w:val="22"/>
                <w:szCs w:val="22"/>
              </w:rPr>
            </w:pPr>
            <w:r w:rsidRPr="006F67D0">
              <w:rPr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gridSpan w:val="2"/>
          </w:tcPr>
          <w:p w:rsidR="00285F78" w:rsidRPr="006F67D0" w:rsidRDefault="00285F78" w:rsidP="006F67D0">
            <w:pPr>
              <w:rPr>
                <w:sz w:val="22"/>
                <w:szCs w:val="22"/>
              </w:rPr>
            </w:pPr>
            <w:r w:rsidRPr="006F67D0">
              <w:rPr>
                <w:sz w:val="22"/>
                <w:szCs w:val="22"/>
              </w:rPr>
              <w:t xml:space="preserve">Урок «открытия» нового знания </w:t>
            </w:r>
          </w:p>
        </w:tc>
        <w:tc>
          <w:tcPr>
            <w:tcW w:w="7371" w:type="dxa"/>
          </w:tcPr>
          <w:p w:rsidR="00285F78" w:rsidRPr="006F67D0" w:rsidRDefault="00285F78" w:rsidP="006F67D0">
            <w:pPr>
              <w:pStyle w:val="a3"/>
              <w:rPr>
                <w:i/>
                <w:sz w:val="22"/>
                <w:szCs w:val="22"/>
              </w:rPr>
            </w:pPr>
            <w:r w:rsidRPr="006F67D0">
              <w:rPr>
                <w:i/>
                <w:sz w:val="22"/>
                <w:szCs w:val="22"/>
              </w:rPr>
              <w:t xml:space="preserve">Предметные. </w:t>
            </w:r>
            <w:r w:rsidRPr="006F67D0">
              <w:rPr>
                <w:rStyle w:val="c2"/>
                <w:sz w:val="22"/>
                <w:szCs w:val="22"/>
              </w:rPr>
              <w:t>Называть понятия: производство, производительность, услуга, товар, разделение труда, специализация. Объяснять, какие факторы влияют на производство. Объяснять значение специализации производства для развития общества</w:t>
            </w:r>
            <w:proofErr w:type="gramStart"/>
            <w:r w:rsidRPr="006F67D0">
              <w:rPr>
                <w:rStyle w:val="c2"/>
                <w:sz w:val="22"/>
                <w:szCs w:val="22"/>
              </w:rPr>
              <w:t>..</w:t>
            </w:r>
            <w:proofErr w:type="gramEnd"/>
          </w:p>
          <w:p w:rsidR="00285F78" w:rsidRPr="006F67D0" w:rsidRDefault="00285F78" w:rsidP="006F67D0">
            <w:pPr>
              <w:pStyle w:val="a3"/>
              <w:rPr>
                <w:i/>
                <w:sz w:val="22"/>
                <w:szCs w:val="22"/>
              </w:rPr>
            </w:pPr>
            <w:proofErr w:type="spellStart"/>
            <w:r w:rsidRPr="006F67D0">
              <w:rPr>
                <w:i/>
                <w:sz w:val="22"/>
                <w:szCs w:val="22"/>
              </w:rPr>
              <w:t>Метапредметные</w:t>
            </w:r>
            <w:proofErr w:type="spellEnd"/>
            <w:r w:rsidRPr="006F67D0">
              <w:rPr>
                <w:i/>
                <w:sz w:val="22"/>
                <w:szCs w:val="22"/>
              </w:rPr>
              <w:t xml:space="preserve">. </w:t>
            </w:r>
            <w:r w:rsidRPr="006F67D0">
              <w:rPr>
                <w:rStyle w:val="c2"/>
                <w:sz w:val="22"/>
                <w:szCs w:val="22"/>
              </w:rPr>
              <w:t>Решать творческие задания по проблемам ориентации человека в экономической жизни</w:t>
            </w:r>
          </w:p>
          <w:p w:rsidR="00285F78" w:rsidRPr="006F67D0" w:rsidRDefault="00285F78" w:rsidP="006F67D0">
            <w:pPr>
              <w:rPr>
                <w:i/>
                <w:sz w:val="22"/>
                <w:szCs w:val="22"/>
              </w:rPr>
            </w:pPr>
            <w:r w:rsidRPr="006F67D0">
              <w:rPr>
                <w:i/>
                <w:sz w:val="22"/>
                <w:szCs w:val="22"/>
              </w:rPr>
              <w:t xml:space="preserve">Личностные. </w:t>
            </w:r>
            <w:r w:rsidRPr="006F67D0">
              <w:rPr>
                <w:sz w:val="22"/>
                <w:szCs w:val="22"/>
              </w:rPr>
              <w:t>Воспитание экономически грамотной личности.</w:t>
            </w:r>
          </w:p>
        </w:tc>
        <w:tc>
          <w:tcPr>
            <w:tcW w:w="2126" w:type="dxa"/>
          </w:tcPr>
          <w:p w:rsidR="00285F78" w:rsidRPr="006F67D0" w:rsidRDefault="00285F78" w:rsidP="006F67D0">
            <w:pPr>
              <w:pStyle w:val="a3"/>
              <w:rPr>
                <w:rStyle w:val="11pt"/>
                <w:rFonts w:eastAsiaTheme="minorEastAsia"/>
              </w:rPr>
            </w:pPr>
            <w:r w:rsidRPr="006F67D0">
              <w:rPr>
                <w:rStyle w:val="11pt"/>
                <w:rFonts w:eastAsiaTheme="minorEastAsia"/>
              </w:rPr>
              <w:t>Работа с текстом учебника «В классе и дома»</w:t>
            </w:r>
          </w:p>
          <w:p w:rsidR="00285F78" w:rsidRPr="006F67D0" w:rsidRDefault="00285F78" w:rsidP="006F67D0">
            <w:pPr>
              <w:pStyle w:val="a3"/>
              <w:rPr>
                <w:sz w:val="22"/>
                <w:szCs w:val="22"/>
              </w:rPr>
            </w:pPr>
            <w:r w:rsidRPr="006F67D0">
              <w:rPr>
                <w:rStyle w:val="5TimesNewRoman11pt0"/>
                <w:rFonts w:eastAsia="Trebuchet MS"/>
                <w:b/>
              </w:rPr>
              <w:t>Объяснять</w:t>
            </w:r>
            <w:r w:rsidRPr="006F67D0">
              <w:rPr>
                <w:rStyle w:val="5TimesNewRoman11pt"/>
                <w:rFonts w:eastAsia="Trebuchet MS"/>
              </w:rPr>
              <w:t xml:space="preserve"> решающую роль производства как источника экономических благ.</w:t>
            </w:r>
          </w:p>
        </w:tc>
        <w:tc>
          <w:tcPr>
            <w:tcW w:w="1276" w:type="dxa"/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  <w:r w:rsidRPr="006F67D0">
              <w:rPr>
                <w:bCs/>
                <w:color w:val="000000"/>
                <w:spacing w:val="-2"/>
                <w:sz w:val="22"/>
                <w:szCs w:val="22"/>
              </w:rPr>
              <w:t>§21</w:t>
            </w:r>
          </w:p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  <w:r w:rsidRPr="006F67D0">
              <w:rPr>
                <w:bCs/>
                <w:color w:val="000000"/>
                <w:spacing w:val="-2"/>
                <w:sz w:val="22"/>
                <w:szCs w:val="22"/>
              </w:rPr>
              <w:t>Вопросы и задания стр183-184</w:t>
            </w:r>
          </w:p>
        </w:tc>
        <w:tc>
          <w:tcPr>
            <w:tcW w:w="708" w:type="dxa"/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</w:p>
        </w:tc>
        <w:tc>
          <w:tcPr>
            <w:tcW w:w="709" w:type="dxa"/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</w:p>
        </w:tc>
      </w:tr>
      <w:tr w:rsidR="00285F78" w:rsidRPr="006F67D0" w:rsidTr="000535BB">
        <w:trPr>
          <w:trHeight w:val="2259"/>
        </w:trPr>
        <w:tc>
          <w:tcPr>
            <w:tcW w:w="567" w:type="dxa"/>
          </w:tcPr>
          <w:p w:rsidR="00285F78" w:rsidRPr="006F67D0" w:rsidRDefault="00285F78" w:rsidP="006F67D0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6F67D0">
              <w:rPr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1702" w:type="dxa"/>
          </w:tcPr>
          <w:p w:rsidR="00285F78" w:rsidRPr="006F67D0" w:rsidRDefault="00285F78" w:rsidP="006F67D0">
            <w:pPr>
              <w:shd w:val="clear" w:color="auto" w:fill="FFFFFF"/>
              <w:rPr>
                <w:b/>
                <w:bCs/>
                <w:color w:val="000000"/>
                <w:spacing w:val="-3"/>
                <w:sz w:val="22"/>
                <w:szCs w:val="22"/>
              </w:rPr>
            </w:pPr>
            <w:r w:rsidRPr="006F67D0">
              <w:rPr>
                <w:bCs/>
                <w:color w:val="000000"/>
                <w:spacing w:val="-3"/>
                <w:sz w:val="22"/>
                <w:szCs w:val="22"/>
              </w:rPr>
              <w:t>Предпринимательская деятельность</w:t>
            </w:r>
          </w:p>
          <w:p w:rsidR="00285F78" w:rsidRPr="006F67D0" w:rsidRDefault="00285F78" w:rsidP="006F67D0">
            <w:pPr>
              <w:shd w:val="clear" w:color="auto" w:fill="FFFFFF"/>
              <w:rPr>
                <w:b/>
                <w:bCs/>
                <w:color w:val="000000"/>
                <w:spacing w:val="-3"/>
                <w:sz w:val="22"/>
                <w:szCs w:val="22"/>
              </w:rPr>
            </w:pPr>
          </w:p>
        </w:tc>
        <w:tc>
          <w:tcPr>
            <w:tcW w:w="567" w:type="dxa"/>
          </w:tcPr>
          <w:p w:rsidR="00285F78" w:rsidRPr="006F67D0" w:rsidRDefault="00285F78" w:rsidP="006F67D0">
            <w:pPr>
              <w:shd w:val="clear" w:color="auto" w:fill="FFFFFF"/>
              <w:jc w:val="center"/>
              <w:rPr>
                <w:bCs/>
                <w:color w:val="000000"/>
                <w:sz w:val="22"/>
                <w:szCs w:val="22"/>
              </w:rPr>
            </w:pPr>
            <w:r w:rsidRPr="006F67D0">
              <w:rPr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gridSpan w:val="2"/>
          </w:tcPr>
          <w:p w:rsidR="00285F78" w:rsidRPr="006F67D0" w:rsidRDefault="00285F78" w:rsidP="006F67D0">
            <w:pPr>
              <w:rPr>
                <w:bCs/>
                <w:color w:val="000000"/>
                <w:sz w:val="22"/>
                <w:szCs w:val="22"/>
              </w:rPr>
            </w:pPr>
            <w:r w:rsidRPr="006F67D0">
              <w:rPr>
                <w:sz w:val="22"/>
                <w:szCs w:val="22"/>
              </w:rPr>
              <w:t xml:space="preserve">Урок «открытия» нового знания </w:t>
            </w:r>
          </w:p>
        </w:tc>
        <w:tc>
          <w:tcPr>
            <w:tcW w:w="7371" w:type="dxa"/>
          </w:tcPr>
          <w:p w:rsidR="00285F78" w:rsidRPr="006F67D0" w:rsidRDefault="00285F78" w:rsidP="006F67D0">
            <w:pPr>
              <w:pStyle w:val="a3"/>
              <w:rPr>
                <w:i/>
                <w:sz w:val="22"/>
                <w:szCs w:val="22"/>
              </w:rPr>
            </w:pPr>
            <w:r w:rsidRPr="006F67D0">
              <w:rPr>
                <w:i/>
                <w:sz w:val="22"/>
                <w:szCs w:val="22"/>
              </w:rPr>
              <w:t xml:space="preserve">Предметные. </w:t>
            </w:r>
            <w:r w:rsidRPr="006F67D0">
              <w:rPr>
                <w:rStyle w:val="c2"/>
                <w:sz w:val="22"/>
                <w:szCs w:val="22"/>
              </w:rPr>
              <w:t xml:space="preserve">Приводить примеры предпринимательской деятельности, разъяснять ее сущность. Уметь анализировать тип предпринимателя. Знать определение модели поведения предпринимателей в экономической сфере. Давать определение понятиям: прибыль, предприниматель, менеджер, риск, бизнесмен, издержки, выручка. </w:t>
            </w:r>
          </w:p>
          <w:p w:rsidR="00285F78" w:rsidRPr="006F67D0" w:rsidRDefault="00285F78" w:rsidP="006F67D0">
            <w:pPr>
              <w:pStyle w:val="a3"/>
              <w:rPr>
                <w:i/>
                <w:sz w:val="22"/>
                <w:szCs w:val="22"/>
              </w:rPr>
            </w:pPr>
            <w:proofErr w:type="spellStart"/>
            <w:r w:rsidRPr="006F67D0">
              <w:rPr>
                <w:i/>
                <w:sz w:val="22"/>
                <w:szCs w:val="22"/>
              </w:rPr>
              <w:t>Метапредметные</w:t>
            </w:r>
            <w:proofErr w:type="spellEnd"/>
            <w:r w:rsidRPr="006F67D0">
              <w:rPr>
                <w:i/>
                <w:sz w:val="22"/>
                <w:szCs w:val="22"/>
              </w:rPr>
              <w:t xml:space="preserve">. </w:t>
            </w:r>
            <w:r w:rsidRPr="006F67D0">
              <w:rPr>
                <w:rStyle w:val="c2"/>
                <w:sz w:val="22"/>
                <w:szCs w:val="22"/>
              </w:rPr>
              <w:t>Высказывать суждения о роли малого бизнеса в развитии общества, о рисках малого бизнеса и средствах защиты производства в условиях экономических кризисов.</w:t>
            </w:r>
          </w:p>
          <w:p w:rsidR="00285F78" w:rsidRPr="006F67D0" w:rsidRDefault="00285F78" w:rsidP="006F67D0">
            <w:pPr>
              <w:rPr>
                <w:i/>
                <w:sz w:val="22"/>
                <w:szCs w:val="22"/>
              </w:rPr>
            </w:pPr>
            <w:r w:rsidRPr="006F67D0">
              <w:rPr>
                <w:i/>
                <w:sz w:val="22"/>
                <w:szCs w:val="22"/>
              </w:rPr>
              <w:t xml:space="preserve">Личностные. </w:t>
            </w:r>
            <w:r w:rsidRPr="006F67D0">
              <w:rPr>
                <w:sz w:val="22"/>
                <w:szCs w:val="22"/>
              </w:rPr>
              <w:t>Воспитание экономически грамотной личности.</w:t>
            </w:r>
          </w:p>
        </w:tc>
        <w:tc>
          <w:tcPr>
            <w:tcW w:w="2126" w:type="dxa"/>
          </w:tcPr>
          <w:p w:rsidR="00285F78" w:rsidRPr="006F67D0" w:rsidRDefault="00285F78" w:rsidP="006F67D0">
            <w:pPr>
              <w:pStyle w:val="a3"/>
              <w:rPr>
                <w:rStyle w:val="11pt"/>
                <w:rFonts w:eastAsiaTheme="minorEastAsia"/>
              </w:rPr>
            </w:pPr>
            <w:r w:rsidRPr="006F67D0">
              <w:rPr>
                <w:rStyle w:val="11pt"/>
                <w:rFonts w:eastAsiaTheme="minorEastAsia"/>
              </w:rPr>
              <w:t>Работа с текстом учебника «В классе и дома»</w:t>
            </w:r>
          </w:p>
          <w:p w:rsidR="00285F78" w:rsidRPr="006F67D0" w:rsidRDefault="00285F78" w:rsidP="005563C2">
            <w:pPr>
              <w:pStyle w:val="a3"/>
              <w:rPr>
                <w:sz w:val="22"/>
                <w:szCs w:val="22"/>
              </w:rPr>
            </w:pPr>
            <w:r w:rsidRPr="006F67D0">
              <w:rPr>
                <w:rStyle w:val="5TimesNewRoman11pt0"/>
                <w:rFonts w:eastAsia="Trebuchet MS"/>
                <w:b/>
              </w:rPr>
              <w:t>Описывать</w:t>
            </w:r>
            <w:r w:rsidRPr="006F67D0">
              <w:rPr>
                <w:rStyle w:val="5TimesNewRoman11pt"/>
                <w:rFonts w:eastAsia="Trebuchet MS"/>
              </w:rPr>
              <w:t xml:space="preserve"> социально-экономическую роль и функции предпринимательства.</w:t>
            </w:r>
          </w:p>
        </w:tc>
        <w:tc>
          <w:tcPr>
            <w:tcW w:w="1276" w:type="dxa"/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  <w:r w:rsidRPr="006F67D0">
              <w:rPr>
                <w:bCs/>
                <w:color w:val="000000"/>
                <w:spacing w:val="-2"/>
                <w:sz w:val="22"/>
                <w:szCs w:val="22"/>
              </w:rPr>
              <w:t xml:space="preserve">§22 Вопросы и задания </w:t>
            </w:r>
            <w:proofErr w:type="spellStart"/>
            <w:proofErr w:type="gramStart"/>
            <w:r w:rsidRPr="006F67D0">
              <w:rPr>
                <w:bCs/>
                <w:color w:val="000000"/>
                <w:spacing w:val="-2"/>
                <w:sz w:val="22"/>
                <w:szCs w:val="22"/>
              </w:rPr>
              <w:t>стр</w:t>
            </w:r>
            <w:proofErr w:type="spellEnd"/>
            <w:proofErr w:type="gramEnd"/>
            <w:r w:rsidRPr="006F67D0">
              <w:rPr>
                <w:bCs/>
                <w:color w:val="000000"/>
                <w:spacing w:val="-2"/>
                <w:sz w:val="22"/>
                <w:szCs w:val="22"/>
              </w:rPr>
              <w:t xml:space="preserve"> 192-193</w:t>
            </w:r>
          </w:p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</w:p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</w:p>
        </w:tc>
        <w:tc>
          <w:tcPr>
            <w:tcW w:w="708" w:type="dxa"/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</w:p>
        </w:tc>
        <w:tc>
          <w:tcPr>
            <w:tcW w:w="709" w:type="dxa"/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</w:p>
        </w:tc>
      </w:tr>
      <w:tr w:rsidR="00285F78" w:rsidRPr="006F67D0" w:rsidTr="000535BB">
        <w:trPr>
          <w:trHeight w:val="270"/>
        </w:trPr>
        <w:tc>
          <w:tcPr>
            <w:tcW w:w="567" w:type="dxa"/>
          </w:tcPr>
          <w:p w:rsidR="00285F78" w:rsidRPr="006F67D0" w:rsidRDefault="00285F78" w:rsidP="006F67D0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6F67D0">
              <w:rPr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1702" w:type="dxa"/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3"/>
                <w:sz w:val="22"/>
                <w:szCs w:val="22"/>
              </w:rPr>
            </w:pPr>
            <w:r w:rsidRPr="006F67D0">
              <w:rPr>
                <w:bCs/>
                <w:color w:val="000000"/>
                <w:spacing w:val="-3"/>
                <w:sz w:val="22"/>
                <w:szCs w:val="22"/>
              </w:rPr>
              <w:t>Роль государства в экономике</w:t>
            </w:r>
          </w:p>
          <w:p w:rsidR="00285F78" w:rsidRPr="006F67D0" w:rsidRDefault="00285F78" w:rsidP="006F67D0">
            <w:pPr>
              <w:shd w:val="clear" w:color="auto" w:fill="FFFFFF"/>
              <w:rPr>
                <w:b/>
                <w:bCs/>
                <w:color w:val="000000"/>
                <w:spacing w:val="-3"/>
                <w:sz w:val="22"/>
                <w:szCs w:val="22"/>
              </w:rPr>
            </w:pPr>
          </w:p>
        </w:tc>
        <w:tc>
          <w:tcPr>
            <w:tcW w:w="567" w:type="dxa"/>
          </w:tcPr>
          <w:p w:rsidR="00285F78" w:rsidRPr="006F67D0" w:rsidRDefault="00285F78" w:rsidP="006F67D0">
            <w:pPr>
              <w:shd w:val="clear" w:color="auto" w:fill="FFFFFF"/>
              <w:jc w:val="center"/>
              <w:rPr>
                <w:bCs/>
                <w:color w:val="000000"/>
                <w:sz w:val="22"/>
                <w:szCs w:val="22"/>
              </w:rPr>
            </w:pPr>
            <w:r w:rsidRPr="006F67D0">
              <w:rPr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gridSpan w:val="2"/>
          </w:tcPr>
          <w:p w:rsidR="00285F78" w:rsidRPr="006F67D0" w:rsidRDefault="00285F78" w:rsidP="006F67D0">
            <w:pPr>
              <w:rPr>
                <w:bCs/>
                <w:color w:val="000000"/>
                <w:sz w:val="22"/>
                <w:szCs w:val="22"/>
              </w:rPr>
            </w:pPr>
            <w:r w:rsidRPr="006F67D0">
              <w:rPr>
                <w:sz w:val="22"/>
                <w:szCs w:val="22"/>
              </w:rPr>
              <w:t xml:space="preserve">Урок «открытия» нового знания </w:t>
            </w:r>
          </w:p>
        </w:tc>
        <w:tc>
          <w:tcPr>
            <w:tcW w:w="7371" w:type="dxa"/>
          </w:tcPr>
          <w:p w:rsidR="00285F78" w:rsidRPr="006F67D0" w:rsidRDefault="00285F78" w:rsidP="006F67D0">
            <w:pPr>
              <w:pStyle w:val="a3"/>
              <w:rPr>
                <w:i/>
                <w:sz w:val="22"/>
                <w:szCs w:val="22"/>
              </w:rPr>
            </w:pPr>
            <w:r w:rsidRPr="006F67D0">
              <w:rPr>
                <w:i/>
                <w:sz w:val="22"/>
                <w:szCs w:val="22"/>
              </w:rPr>
              <w:t xml:space="preserve">Предметные. </w:t>
            </w:r>
            <w:proofErr w:type="gramStart"/>
            <w:r w:rsidRPr="006F67D0">
              <w:rPr>
                <w:rStyle w:val="c2"/>
                <w:sz w:val="22"/>
                <w:szCs w:val="22"/>
              </w:rPr>
              <w:t>Понятия: государственный бюджет, налогообложение, внешний долг, прямой налог, косвенный налог, акциз.</w:t>
            </w:r>
            <w:proofErr w:type="gramEnd"/>
            <w:r w:rsidRPr="006F67D0">
              <w:rPr>
                <w:rStyle w:val="c2"/>
                <w:sz w:val="22"/>
                <w:szCs w:val="22"/>
              </w:rPr>
              <w:t xml:space="preserve"> Называть способы воздействия государства на экономику. Сравнивать государственное и рыночное    регулирование экономики. Уметь ориентироваться   в системе   налогообложения,   анализировать   информацию СМИ о мероприятиях правительства по распоряжению деньгами.</w:t>
            </w:r>
          </w:p>
          <w:p w:rsidR="00285F78" w:rsidRPr="006F67D0" w:rsidRDefault="00285F78" w:rsidP="006F67D0">
            <w:pPr>
              <w:pStyle w:val="a3"/>
              <w:rPr>
                <w:i/>
                <w:sz w:val="22"/>
                <w:szCs w:val="22"/>
              </w:rPr>
            </w:pPr>
            <w:proofErr w:type="spellStart"/>
            <w:r w:rsidRPr="006F67D0">
              <w:rPr>
                <w:i/>
                <w:sz w:val="22"/>
                <w:szCs w:val="22"/>
              </w:rPr>
              <w:t>Метапредметные</w:t>
            </w:r>
            <w:proofErr w:type="spellEnd"/>
            <w:r w:rsidRPr="006F67D0">
              <w:rPr>
                <w:i/>
                <w:sz w:val="22"/>
                <w:szCs w:val="22"/>
              </w:rPr>
              <w:t xml:space="preserve">. </w:t>
            </w:r>
            <w:r w:rsidRPr="006F67D0">
              <w:rPr>
                <w:rStyle w:val="c2"/>
                <w:sz w:val="22"/>
                <w:szCs w:val="22"/>
              </w:rPr>
              <w:t>Уметь: составлять таблицы; выполнять проблемные задания; моделировать ситуации и анализировать их.</w:t>
            </w:r>
          </w:p>
          <w:p w:rsidR="00285F78" w:rsidRPr="006F67D0" w:rsidRDefault="00285F78" w:rsidP="006F67D0">
            <w:pPr>
              <w:shd w:val="clear" w:color="auto" w:fill="FFFFFF"/>
              <w:rPr>
                <w:i/>
                <w:sz w:val="22"/>
                <w:szCs w:val="22"/>
              </w:rPr>
            </w:pPr>
            <w:r w:rsidRPr="006F67D0">
              <w:rPr>
                <w:i/>
                <w:sz w:val="22"/>
                <w:szCs w:val="22"/>
              </w:rPr>
              <w:t xml:space="preserve">Личностные. </w:t>
            </w:r>
            <w:r w:rsidRPr="006F67D0">
              <w:rPr>
                <w:sz w:val="22"/>
                <w:szCs w:val="22"/>
              </w:rPr>
              <w:t>Воспитание экономически грамотной личности.</w:t>
            </w:r>
          </w:p>
        </w:tc>
        <w:tc>
          <w:tcPr>
            <w:tcW w:w="2126" w:type="dxa"/>
          </w:tcPr>
          <w:p w:rsidR="00285F78" w:rsidRPr="006F67D0" w:rsidRDefault="00285F78" w:rsidP="006F67D0">
            <w:pPr>
              <w:pStyle w:val="a3"/>
              <w:rPr>
                <w:rStyle w:val="11pt"/>
                <w:rFonts w:eastAsiaTheme="minorEastAsia"/>
              </w:rPr>
            </w:pPr>
            <w:r w:rsidRPr="006F67D0">
              <w:rPr>
                <w:rStyle w:val="11pt"/>
                <w:rFonts w:eastAsiaTheme="minorEastAsia"/>
              </w:rPr>
              <w:t>Работа с текстом учебника «В классе и дома»</w:t>
            </w:r>
          </w:p>
          <w:p w:rsidR="00285F78" w:rsidRPr="006F67D0" w:rsidRDefault="00285F78" w:rsidP="006F67D0">
            <w:pPr>
              <w:pStyle w:val="a3"/>
              <w:rPr>
                <w:sz w:val="22"/>
                <w:szCs w:val="22"/>
              </w:rPr>
            </w:pPr>
            <w:r w:rsidRPr="006F67D0">
              <w:rPr>
                <w:rStyle w:val="5TimesNewRoman11pt0"/>
                <w:rFonts w:eastAsia="Trebuchet MS"/>
                <w:b/>
              </w:rPr>
              <w:t>Раскрывать</w:t>
            </w:r>
            <w:r w:rsidRPr="006F67D0">
              <w:rPr>
                <w:rStyle w:val="5TimesNewRoman11pt"/>
                <w:rFonts w:eastAsia="Trebuchet MS"/>
              </w:rPr>
              <w:t xml:space="preserve"> смысл понятия «государственный бюджет.</w:t>
            </w:r>
          </w:p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276" w:type="dxa"/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  <w:r w:rsidRPr="006F67D0">
              <w:rPr>
                <w:bCs/>
                <w:color w:val="000000"/>
                <w:spacing w:val="-2"/>
                <w:sz w:val="22"/>
                <w:szCs w:val="22"/>
              </w:rPr>
              <w:t>§23</w:t>
            </w:r>
          </w:p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  <w:r w:rsidRPr="006F67D0">
              <w:rPr>
                <w:bCs/>
                <w:color w:val="000000"/>
                <w:spacing w:val="-2"/>
                <w:sz w:val="22"/>
                <w:szCs w:val="22"/>
              </w:rPr>
              <w:t>Вопросы и задания стр200-201</w:t>
            </w:r>
          </w:p>
        </w:tc>
        <w:tc>
          <w:tcPr>
            <w:tcW w:w="708" w:type="dxa"/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</w:p>
        </w:tc>
        <w:tc>
          <w:tcPr>
            <w:tcW w:w="709" w:type="dxa"/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</w:p>
        </w:tc>
      </w:tr>
      <w:tr w:rsidR="00285F78" w:rsidRPr="006F67D0" w:rsidTr="000535BB">
        <w:trPr>
          <w:trHeight w:val="965"/>
        </w:trPr>
        <w:tc>
          <w:tcPr>
            <w:tcW w:w="567" w:type="dxa"/>
          </w:tcPr>
          <w:p w:rsidR="00285F78" w:rsidRPr="006F67D0" w:rsidRDefault="00285F78" w:rsidP="006F67D0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6F67D0">
              <w:rPr>
                <w:bCs/>
                <w:color w:val="000000"/>
                <w:sz w:val="22"/>
                <w:szCs w:val="22"/>
              </w:rPr>
              <w:lastRenderedPageBreak/>
              <w:t>27</w:t>
            </w:r>
          </w:p>
        </w:tc>
        <w:tc>
          <w:tcPr>
            <w:tcW w:w="1702" w:type="dxa"/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3"/>
                <w:sz w:val="22"/>
                <w:szCs w:val="22"/>
              </w:rPr>
            </w:pPr>
            <w:r w:rsidRPr="006F67D0">
              <w:rPr>
                <w:bCs/>
                <w:color w:val="000000"/>
                <w:spacing w:val="-3"/>
                <w:sz w:val="22"/>
                <w:szCs w:val="22"/>
              </w:rPr>
              <w:t>Распределение доходов</w:t>
            </w:r>
          </w:p>
          <w:p w:rsidR="00285F78" w:rsidRPr="006F67D0" w:rsidRDefault="00285F78" w:rsidP="006F67D0">
            <w:pPr>
              <w:shd w:val="clear" w:color="auto" w:fill="FFFFFF"/>
              <w:rPr>
                <w:b/>
                <w:bCs/>
                <w:color w:val="000000"/>
                <w:spacing w:val="-3"/>
                <w:sz w:val="22"/>
                <w:szCs w:val="22"/>
              </w:rPr>
            </w:pPr>
          </w:p>
        </w:tc>
        <w:tc>
          <w:tcPr>
            <w:tcW w:w="567" w:type="dxa"/>
          </w:tcPr>
          <w:p w:rsidR="00285F78" w:rsidRPr="006F67D0" w:rsidRDefault="00285F78" w:rsidP="006F67D0">
            <w:pPr>
              <w:shd w:val="clear" w:color="auto" w:fill="FFFFFF"/>
              <w:jc w:val="center"/>
              <w:rPr>
                <w:bCs/>
                <w:color w:val="000000"/>
                <w:sz w:val="22"/>
                <w:szCs w:val="22"/>
              </w:rPr>
            </w:pPr>
            <w:r w:rsidRPr="006F67D0">
              <w:rPr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gridSpan w:val="2"/>
          </w:tcPr>
          <w:p w:rsidR="00285F78" w:rsidRPr="006F67D0" w:rsidRDefault="00285F78" w:rsidP="006F67D0">
            <w:pPr>
              <w:rPr>
                <w:sz w:val="22"/>
                <w:szCs w:val="22"/>
              </w:rPr>
            </w:pPr>
            <w:r w:rsidRPr="006F67D0">
              <w:rPr>
                <w:sz w:val="22"/>
                <w:szCs w:val="22"/>
              </w:rPr>
              <w:t xml:space="preserve">Урок «открытия» нового знания </w:t>
            </w:r>
          </w:p>
        </w:tc>
        <w:tc>
          <w:tcPr>
            <w:tcW w:w="7371" w:type="dxa"/>
          </w:tcPr>
          <w:p w:rsidR="00285F78" w:rsidRPr="006F67D0" w:rsidRDefault="00285F78" w:rsidP="006F67D0">
            <w:pPr>
              <w:pStyle w:val="a3"/>
              <w:rPr>
                <w:i/>
                <w:sz w:val="22"/>
                <w:szCs w:val="22"/>
              </w:rPr>
            </w:pPr>
            <w:r w:rsidRPr="006F67D0">
              <w:rPr>
                <w:i/>
                <w:sz w:val="22"/>
                <w:szCs w:val="22"/>
              </w:rPr>
              <w:t xml:space="preserve">Предметные. </w:t>
            </w:r>
            <w:r w:rsidRPr="006F67D0">
              <w:rPr>
                <w:rStyle w:val="c2"/>
                <w:sz w:val="22"/>
                <w:szCs w:val="22"/>
              </w:rPr>
              <w:t xml:space="preserve">Объяснять   сущность   бюджета.   Уметь составлять личный или семейный бюджет.  Объяснять причины неравенства доходов, называть меры социальной поддержки различных слоев населения. Давать определение понятий:   бюджет, стабилизированный бюджет, положительное сальдо, отрицательное сальдо, государственный долг, социальные программы.                                   </w:t>
            </w:r>
            <w:proofErr w:type="spellStart"/>
            <w:r w:rsidRPr="006F67D0">
              <w:rPr>
                <w:i/>
                <w:sz w:val="22"/>
                <w:szCs w:val="22"/>
              </w:rPr>
              <w:t>Метапредметные</w:t>
            </w:r>
            <w:proofErr w:type="spellEnd"/>
            <w:r w:rsidRPr="006F67D0">
              <w:rPr>
                <w:i/>
                <w:sz w:val="22"/>
                <w:szCs w:val="22"/>
              </w:rPr>
              <w:t xml:space="preserve">. </w:t>
            </w:r>
            <w:r w:rsidRPr="006F67D0">
              <w:rPr>
                <w:rStyle w:val="c2"/>
                <w:sz w:val="22"/>
                <w:szCs w:val="22"/>
              </w:rPr>
              <w:t>Работать с материалами СМИ</w:t>
            </w:r>
            <w:r w:rsidRPr="006F67D0">
              <w:rPr>
                <w:i/>
                <w:sz w:val="22"/>
                <w:szCs w:val="22"/>
              </w:rPr>
              <w:t>, таблицами, графиками.</w:t>
            </w:r>
          </w:p>
          <w:p w:rsidR="00285F78" w:rsidRPr="006F67D0" w:rsidRDefault="00285F78" w:rsidP="006F67D0">
            <w:pPr>
              <w:shd w:val="clear" w:color="auto" w:fill="FFFFFF"/>
              <w:rPr>
                <w:i/>
                <w:sz w:val="22"/>
                <w:szCs w:val="22"/>
              </w:rPr>
            </w:pPr>
            <w:r w:rsidRPr="006F67D0">
              <w:rPr>
                <w:i/>
                <w:sz w:val="22"/>
                <w:szCs w:val="22"/>
              </w:rPr>
              <w:t xml:space="preserve">Личностные </w:t>
            </w:r>
            <w:r w:rsidRPr="006F67D0">
              <w:rPr>
                <w:sz w:val="22"/>
                <w:szCs w:val="22"/>
              </w:rPr>
              <w:t>Воспитание экономически грамотной личности.</w:t>
            </w:r>
          </w:p>
        </w:tc>
        <w:tc>
          <w:tcPr>
            <w:tcW w:w="2126" w:type="dxa"/>
          </w:tcPr>
          <w:p w:rsidR="00285F78" w:rsidRPr="006F67D0" w:rsidRDefault="00285F78" w:rsidP="006F67D0">
            <w:pPr>
              <w:pStyle w:val="a3"/>
              <w:rPr>
                <w:rStyle w:val="11pt"/>
                <w:rFonts w:eastAsia="OpenSymbol"/>
              </w:rPr>
            </w:pPr>
            <w:r w:rsidRPr="006F67D0">
              <w:rPr>
                <w:rStyle w:val="11pt"/>
                <w:rFonts w:eastAsia="OpenSymbol"/>
              </w:rPr>
              <w:t>Работа с текстом учебника «В классе и дома»</w:t>
            </w:r>
          </w:p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276" w:type="dxa"/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  <w:r w:rsidRPr="006F67D0">
              <w:rPr>
                <w:bCs/>
                <w:color w:val="000000"/>
                <w:spacing w:val="-2"/>
                <w:sz w:val="22"/>
                <w:szCs w:val="22"/>
              </w:rPr>
              <w:t>§24</w:t>
            </w:r>
          </w:p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  <w:r w:rsidRPr="006F67D0">
              <w:rPr>
                <w:bCs/>
                <w:color w:val="000000"/>
                <w:spacing w:val="-2"/>
                <w:sz w:val="22"/>
                <w:szCs w:val="22"/>
              </w:rPr>
              <w:t>Вопросы и задания стр207-208</w:t>
            </w:r>
          </w:p>
        </w:tc>
        <w:tc>
          <w:tcPr>
            <w:tcW w:w="708" w:type="dxa"/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</w:p>
        </w:tc>
        <w:tc>
          <w:tcPr>
            <w:tcW w:w="709" w:type="dxa"/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</w:p>
        </w:tc>
      </w:tr>
      <w:tr w:rsidR="00285F78" w:rsidRPr="006F67D0" w:rsidTr="000535BB">
        <w:trPr>
          <w:trHeight w:val="702"/>
        </w:trPr>
        <w:tc>
          <w:tcPr>
            <w:tcW w:w="567" w:type="dxa"/>
          </w:tcPr>
          <w:p w:rsidR="00285F78" w:rsidRPr="006F67D0" w:rsidRDefault="00285F78" w:rsidP="006F67D0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6F67D0">
              <w:rPr>
                <w:bCs/>
                <w:color w:val="000000"/>
                <w:sz w:val="22"/>
                <w:szCs w:val="22"/>
              </w:rPr>
              <w:t>28</w:t>
            </w:r>
          </w:p>
        </w:tc>
        <w:tc>
          <w:tcPr>
            <w:tcW w:w="1702" w:type="dxa"/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3"/>
                <w:sz w:val="22"/>
                <w:szCs w:val="22"/>
              </w:rPr>
            </w:pPr>
            <w:r w:rsidRPr="006F67D0">
              <w:rPr>
                <w:bCs/>
                <w:color w:val="000000"/>
                <w:spacing w:val="-3"/>
                <w:sz w:val="22"/>
                <w:szCs w:val="22"/>
              </w:rPr>
              <w:t>Потребление</w:t>
            </w:r>
          </w:p>
        </w:tc>
        <w:tc>
          <w:tcPr>
            <w:tcW w:w="567" w:type="dxa"/>
          </w:tcPr>
          <w:p w:rsidR="00285F78" w:rsidRPr="006F67D0" w:rsidRDefault="00285F78" w:rsidP="006F67D0">
            <w:pPr>
              <w:shd w:val="clear" w:color="auto" w:fill="FFFFFF"/>
              <w:jc w:val="center"/>
              <w:rPr>
                <w:bCs/>
                <w:color w:val="000000"/>
                <w:sz w:val="22"/>
                <w:szCs w:val="22"/>
              </w:rPr>
            </w:pPr>
            <w:r w:rsidRPr="006F67D0">
              <w:rPr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gridSpan w:val="2"/>
          </w:tcPr>
          <w:p w:rsidR="00285F78" w:rsidRPr="006F67D0" w:rsidRDefault="00285F78" w:rsidP="006F67D0">
            <w:pPr>
              <w:rPr>
                <w:sz w:val="22"/>
                <w:szCs w:val="22"/>
              </w:rPr>
            </w:pPr>
            <w:r w:rsidRPr="006F67D0">
              <w:rPr>
                <w:sz w:val="22"/>
                <w:szCs w:val="22"/>
              </w:rPr>
              <w:t xml:space="preserve">Урок «открытия» нового знания </w:t>
            </w:r>
          </w:p>
        </w:tc>
        <w:tc>
          <w:tcPr>
            <w:tcW w:w="7371" w:type="dxa"/>
          </w:tcPr>
          <w:p w:rsidR="00285F78" w:rsidRPr="006F67D0" w:rsidRDefault="00285F78" w:rsidP="006F67D0">
            <w:pPr>
              <w:pStyle w:val="a3"/>
              <w:rPr>
                <w:i/>
                <w:sz w:val="22"/>
                <w:szCs w:val="22"/>
              </w:rPr>
            </w:pPr>
            <w:r w:rsidRPr="006F67D0">
              <w:rPr>
                <w:i/>
                <w:sz w:val="22"/>
                <w:szCs w:val="22"/>
              </w:rPr>
              <w:t xml:space="preserve">Предметные. </w:t>
            </w:r>
            <w:r w:rsidRPr="006F67D0">
              <w:rPr>
                <w:rStyle w:val="c2"/>
                <w:sz w:val="22"/>
                <w:szCs w:val="22"/>
              </w:rPr>
              <w:t xml:space="preserve">Объяснять понятия: потребление, семейное потребление, страховые услуги. Знать экономические основы прав потребителей, виды и значение страхования. Объяснять факторы влияния на объем и структуру потребительских расходов. </w:t>
            </w:r>
          </w:p>
          <w:p w:rsidR="00285F78" w:rsidRPr="006F67D0" w:rsidRDefault="00285F78" w:rsidP="006F67D0">
            <w:pPr>
              <w:pStyle w:val="a3"/>
              <w:rPr>
                <w:i/>
                <w:sz w:val="22"/>
                <w:szCs w:val="22"/>
              </w:rPr>
            </w:pPr>
            <w:proofErr w:type="spellStart"/>
            <w:r w:rsidRPr="006F67D0">
              <w:rPr>
                <w:i/>
                <w:sz w:val="22"/>
                <w:szCs w:val="22"/>
              </w:rPr>
              <w:t>Метапредметные</w:t>
            </w:r>
            <w:proofErr w:type="spellEnd"/>
            <w:r w:rsidRPr="006F67D0">
              <w:rPr>
                <w:i/>
                <w:sz w:val="22"/>
                <w:szCs w:val="22"/>
              </w:rPr>
              <w:t xml:space="preserve">. </w:t>
            </w:r>
            <w:r w:rsidRPr="006F67D0">
              <w:rPr>
                <w:rStyle w:val="c2"/>
                <w:sz w:val="22"/>
                <w:szCs w:val="22"/>
              </w:rPr>
              <w:t>Работать с материалами СМИ</w:t>
            </w:r>
          </w:p>
          <w:p w:rsidR="00285F78" w:rsidRPr="006F67D0" w:rsidRDefault="00285F78" w:rsidP="006F67D0">
            <w:pPr>
              <w:shd w:val="clear" w:color="auto" w:fill="FFFFFF"/>
              <w:rPr>
                <w:i/>
                <w:sz w:val="22"/>
                <w:szCs w:val="22"/>
              </w:rPr>
            </w:pPr>
            <w:r w:rsidRPr="006F67D0">
              <w:rPr>
                <w:i/>
                <w:sz w:val="22"/>
                <w:szCs w:val="22"/>
              </w:rPr>
              <w:t xml:space="preserve">Личностные. </w:t>
            </w:r>
            <w:r w:rsidRPr="006F67D0">
              <w:rPr>
                <w:sz w:val="22"/>
                <w:szCs w:val="22"/>
              </w:rPr>
              <w:t>Воспитание экономически грамотной личности.</w:t>
            </w:r>
          </w:p>
        </w:tc>
        <w:tc>
          <w:tcPr>
            <w:tcW w:w="2126" w:type="dxa"/>
          </w:tcPr>
          <w:p w:rsidR="00285F78" w:rsidRPr="006F67D0" w:rsidRDefault="00285F78" w:rsidP="006F67D0">
            <w:pPr>
              <w:pStyle w:val="a3"/>
              <w:rPr>
                <w:rStyle w:val="11pt"/>
                <w:rFonts w:eastAsia="OpenSymbol"/>
              </w:rPr>
            </w:pPr>
            <w:r w:rsidRPr="006F67D0">
              <w:rPr>
                <w:rStyle w:val="11pt"/>
                <w:rFonts w:eastAsia="OpenSymbol"/>
              </w:rPr>
              <w:t>Работа с текстом учебника «В классе и дома»</w:t>
            </w:r>
          </w:p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276" w:type="dxa"/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  <w:r w:rsidRPr="006F67D0">
              <w:rPr>
                <w:bCs/>
                <w:color w:val="000000"/>
                <w:spacing w:val="-2"/>
                <w:sz w:val="22"/>
                <w:szCs w:val="22"/>
              </w:rPr>
              <w:t>§25</w:t>
            </w:r>
          </w:p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  <w:r w:rsidRPr="006F67D0">
              <w:rPr>
                <w:bCs/>
                <w:color w:val="000000"/>
                <w:spacing w:val="-2"/>
                <w:sz w:val="22"/>
                <w:szCs w:val="22"/>
              </w:rPr>
              <w:t>Вопросы и задания стр214-215</w:t>
            </w:r>
          </w:p>
        </w:tc>
        <w:tc>
          <w:tcPr>
            <w:tcW w:w="708" w:type="dxa"/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</w:p>
        </w:tc>
        <w:tc>
          <w:tcPr>
            <w:tcW w:w="709" w:type="dxa"/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</w:p>
        </w:tc>
      </w:tr>
      <w:tr w:rsidR="00285F78" w:rsidRPr="006F67D0" w:rsidTr="000535BB">
        <w:trPr>
          <w:trHeight w:val="418"/>
        </w:trPr>
        <w:tc>
          <w:tcPr>
            <w:tcW w:w="567" w:type="dxa"/>
          </w:tcPr>
          <w:p w:rsidR="00285F78" w:rsidRPr="006F67D0" w:rsidRDefault="00285F78" w:rsidP="006F67D0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6F67D0">
              <w:rPr>
                <w:bCs/>
                <w:color w:val="000000"/>
                <w:sz w:val="22"/>
                <w:szCs w:val="22"/>
              </w:rPr>
              <w:t>29</w:t>
            </w:r>
          </w:p>
        </w:tc>
        <w:tc>
          <w:tcPr>
            <w:tcW w:w="1702" w:type="dxa"/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3"/>
                <w:sz w:val="22"/>
                <w:szCs w:val="22"/>
              </w:rPr>
            </w:pPr>
            <w:r w:rsidRPr="006F67D0">
              <w:rPr>
                <w:bCs/>
                <w:color w:val="000000"/>
                <w:spacing w:val="-3"/>
                <w:sz w:val="22"/>
                <w:szCs w:val="22"/>
              </w:rPr>
              <w:t>Инфляция и семейная экономика</w:t>
            </w:r>
          </w:p>
        </w:tc>
        <w:tc>
          <w:tcPr>
            <w:tcW w:w="567" w:type="dxa"/>
          </w:tcPr>
          <w:p w:rsidR="00285F78" w:rsidRPr="006F67D0" w:rsidRDefault="00285F78" w:rsidP="006F67D0">
            <w:pPr>
              <w:shd w:val="clear" w:color="auto" w:fill="FFFFFF"/>
              <w:jc w:val="center"/>
              <w:rPr>
                <w:bCs/>
                <w:color w:val="000000"/>
                <w:sz w:val="22"/>
                <w:szCs w:val="22"/>
              </w:rPr>
            </w:pPr>
            <w:r w:rsidRPr="006F67D0">
              <w:rPr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gridSpan w:val="2"/>
          </w:tcPr>
          <w:p w:rsidR="00285F78" w:rsidRPr="006F67D0" w:rsidRDefault="00285F78" w:rsidP="006F67D0">
            <w:pPr>
              <w:rPr>
                <w:sz w:val="22"/>
                <w:szCs w:val="22"/>
              </w:rPr>
            </w:pPr>
            <w:r w:rsidRPr="006F67D0">
              <w:rPr>
                <w:sz w:val="22"/>
                <w:szCs w:val="22"/>
              </w:rPr>
              <w:t xml:space="preserve">Урок «открытия» нового знания </w:t>
            </w:r>
          </w:p>
        </w:tc>
        <w:tc>
          <w:tcPr>
            <w:tcW w:w="7371" w:type="dxa"/>
          </w:tcPr>
          <w:p w:rsidR="00285F78" w:rsidRPr="006F67D0" w:rsidRDefault="00285F78" w:rsidP="006F67D0">
            <w:pPr>
              <w:pStyle w:val="a3"/>
              <w:rPr>
                <w:i/>
                <w:sz w:val="22"/>
                <w:szCs w:val="22"/>
              </w:rPr>
            </w:pPr>
            <w:r w:rsidRPr="006F67D0">
              <w:rPr>
                <w:i/>
                <w:sz w:val="22"/>
                <w:szCs w:val="22"/>
              </w:rPr>
              <w:t xml:space="preserve">Предметные. </w:t>
            </w:r>
            <w:r w:rsidRPr="006F67D0">
              <w:rPr>
                <w:rStyle w:val="c2"/>
                <w:sz w:val="22"/>
                <w:szCs w:val="22"/>
              </w:rPr>
              <w:t>Объяснять понятия: инфляция, номинальный доход, реальный доход, сбережения, процент. Объяснять влияние инфляции на экономику, особенности формирования семейного бюджета в условиях инфляции. Называть банковские услуги, предоставляемые гражданам, основы кредитования граждан.</w:t>
            </w:r>
          </w:p>
          <w:p w:rsidR="00285F78" w:rsidRPr="006F67D0" w:rsidRDefault="00285F78" w:rsidP="006F67D0">
            <w:pPr>
              <w:pStyle w:val="a3"/>
              <w:rPr>
                <w:i/>
                <w:sz w:val="22"/>
                <w:szCs w:val="22"/>
              </w:rPr>
            </w:pPr>
            <w:proofErr w:type="spellStart"/>
            <w:r w:rsidRPr="006F67D0">
              <w:rPr>
                <w:i/>
                <w:sz w:val="22"/>
                <w:szCs w:val="22"/>
              </w:rPr>
              <w:t>Метапредметные</w:t>
            </w:r>
            <w:proofErr w:type="spellEnd"/>
            <w:r w:rsidRPr="006F67D0">
              <w:rPr>
                <w:i/>
                <w:sz w:val="22"/>
                <w:szCs w:val="22"/>
              </w:rPr>
              <w:t xml:space="preserve">. </w:t>
            </w:r>
            <w:r w:rsidRPr="006F67D0">
              <w:rPr>
                <w:rStyle w:val="c2"/>
                <w:sz w:val="22"/>
                <w:szCs w:val="22"/>
              </w:rPr>
              <w:t>Работать с материалами СМИработать со статистическими материалами</w:t>
            </w:r>
          </w:p>
          <w:p w:rsidR="00285F78" w:rsidRPr="006F67D0" w:rsidRDefault="00285F78" w:rsidP="006F67D0">
            <w:pPr>
              <w:shd w:val="clear" w:color="auto" w:fill="FFFFFF"/>
              <w:rPr>
                <w:i/>
                <w:sz w:val="22"/>
                <w:szCs w:val="22"/>
              </w:rPr>
            </w:pPr>
            <w:r w:rsidRPr="006F67D0">
              <w:rPr>
                <w:i/>
                <w:sz w:val="22"/>
                <w:szCs w:val="22"/>
              </w:rPr>
              <w:t xml:space="preserve">Личностные. </w:t>
            </w:r>
            <w:r w:rsidRPr="006F67D0">
              <w:rPr>
                <w:sz w:val="22"/>
                <w:szCs w:val="22"/>
              </w:rPr>
              <w:t>Воспитание экономически грамотной личности</w:t>
            </w:r>
          </w:p>
        </w:tc>
        <w:tc>
          <w:tcPr>
            <w:tcW w:w="2126" w:type="dxa"/>
          </w:tcPr>
          <w:p w:rsidR="00285F78" w:rsidRPr="006F67D0" w:rsidRDefault="00285F78" w:rsidP="006F67D0">
            <w:pPr>
              <w:pStyle w:val="a3"/>
              <w:rPr>
                <w:rStyle w:val="8"/>
                <w:rFonts w:eastAsia="OpenSymbol"/>
                <w:b w:val="0"/>
                <w:bCs w:val="0"/>
                <w:sz w:val="22"/>
                <w:szCs w:val="22"/>
              </w:rPr>
            </w:pPr>
            <w:r w:rsidRPr="006F67D0">
              <w:rPr>
                <w:rStyle w:val="11pt"/>
                <w:rFonts w:eastAsia="OpenSymbol"/>
              </w:rPr>
              <w:t>Работа с текстом учебника «В классе и дома»</w:t>
            </w:r>
          </w:p>
          <w:p w:rsidR="00285F78" w:rsidRPr="006F67D0" w:rsidRDefault="00285F78" w:rsidP="006F67D0">
            <w:pPr>
              <w:rPr>
                <w:bCs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276" w:type="dxa"/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  <w:r w:rsidRPr="006F67D0">
              <w:rPr>
                <w:bCs/>
                <w:color w:val="000000"/>
                <w:spacing w:val="-2"/>
                <w:sz w:val="22"/>
                <w:szCs w:val="22"/>
              </w:rPr>
              <w:t>§26</w:t>
            </w:r>
          </w:p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  <w:r w:rsidRPr="006F67D0">
              <w:rPr>
                <w:bCs/>
                <w:color w:val="000000"/>
                <w:spacing w:val="-2"/>
                <w:sz w:val="22"/>
                <w:szCs w:val="22"/>
              </w:rPr>
              <w:t>Вопросы и задания стр223</w:t>
            </w:r>
          </w:p>
        </w:tc>
        <w:tc>
          <w:tcPr>
            <w:tcW w:w="708" w:type="dxa"/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</w:p>
        </w:tc>
        <w:tc>
          <w:tcPr>
            <w:tcW w:w="709" w:type="dxa"/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</w:p>
        </w:tc>
      </w:tr>
      <w:tr w:rsidR="00285F78" w:rsidRPr="006F67D0" w:rsidTr="000535BB">
        <w:trPr>
          <w:trHeight w:val="553"/>
        </w:trPr>
        <w:tc>
          <w:tcPr>
            <w:tcW w:w="567" w:type="dxa"/>
          </w:tcPr>
          <w:p w:rsidR="00285F78" w:rsidRPr="006F67D0" w:rsidRDefault="00285F78" w:rsidP="006F67D0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6F67D0">
              <w:rPr>
                <w:bCs/>
                <w:color w:val="000000"/>
                <w:sz w:val="22"/>
                <w:szCs w:val="22"/>
              </w:rPr>
              <w:t>30</w:t>
            </w:r>
          </w:p>
        </w:tc>
        <w:tc>
          <w:tcPr>
            <w:tcW w:w="1702" w:type="dxa"/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3"/>
                <w:sz w:val="22"/>
                <w:szCs w:val="22"/>
              </w:rPr>
            </w:pPr>
            <w:r w:rsidRPr="006F67D0">
              <w:rPr>
                <w:bCs/>
                <w:color w:val="000000"/>
                <w:spacing w:val="-3"/>
                <w:sz w:val="22"/>
                <w:szCs w:val="22"/>
              </w:rPr>
              <w:t>Безработица, ее причины и последствия</w:t>
            </w:r>
          </w:p>
        </w:tc>
        <w:tc>
          <w:tcPr>
            <w:tcW w:w="567" w:type="dxa"/>
          </w:tcPr>
          <w:p w:rsidR="00285F78" w:rsidRPr="006F67D0" w:rsidRDefault="00285F78" w:rsidP="006F67D0">
            <w:pPr>
              <w:shd w:val="clear" w:color="auto" w:fill="FFFFFF"/>
              <w:jc w:val="center"/>
              <w:rPr>
                <w:bCs/>
                <w:color w:val="000000"/>
                <w:sz w:val="22"/>
                <w:szCs w:val="22"/>
              </w:rPr>
            </w:pPr>
            <w:r w:rsidRPr="006F67D0">
              <w:rPr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gridSpan w:val="2"/>
          </w:tcPr>
          <w:p w:rsidR="00285F78" w:rsidRPr="006F67D0" w:rsidRDefault="00285F78" w:rsidP="006F67D0">
            <w:pPr>
              <w:rPr>
                <w:sz w:val="22"/>
                <w:szCs w:val="22"/>
              </w:rPr>
            </w:pPr>
            <w:r w:rsidRPr="006F67D0">
              <w:rPr>
                <w:sz w:val="22"/>
                <w:szCs w:val="22"/>
              </w:rPr>
              <w:t xml:space="preserve">Урок «открытия» нового знания </w:t>
            </w:r>
          </w:p>
        </w:tc>
        <w:tc>
          <w:tcPr>
            <w:tcW w:w="7371" w:type="dxa"/>
          </w:tcPr>
          <w:p w:rsidR="00285F78" w:rsidRPr="006F67D0" w:rsidRDefault="00285F78" w:rsidP="006F67D0">
            <w:pPr>
              <w:pStyle w:val="a3"/>
              <w:rPr>
                <w:i/>
                <w:sz w:val="22"/>
                <w:szCs w:val="22"/>
              </w:rPr>
            </w:pPr>
            <w:r w:rsidRPr="006F67D0">
              <w:rPr>
                <w:i/>
                <w:sz w:val="22"/>
                <w:szCs w:val="22"/>
              </w:rPr>
              <w:t xml:space="preserve">Предметные. </w:t>
            </w:r>
            <w:r w:rsidRPr="006F67D0">
              <w:rPr>
                <w:rStyle w:val="c2"/>
                <w:sz w:val="22"/>
                <w:szCs w:val="22"/>
              </w:rPr>
              <w:t xml:space="preserve">Знать понятия: безработица, занятость, объяснять экономические и социальные причины и последствия безработицы, называть меры государства для решения проблемы безработицы и </w:t>
            </w:r>
            <w:proofErr w:type="gramStart"/>
            <w:r w:rsidRPr="006F67D0">
              <w:rPr>
                <w:rStyle w:val="c2"/>
                <w:sz w:val="22"/>
                <w:szCs w:val="22"/>
              </w:rPr>
              <w:t>обеспечении</w:t>
            </w:r>
            <w:proofErr w:type="gramEnd"/>
            <w:r w:rsidRPr="006F67D0">
              <w:rPr>
                <w:rStyle w:val="c2"/>
                <w:sz w:val="22"/>
                <w:szCs w:val="22"/>
              </w:rPr>
              <w:t xml:space="preserve"> занятости населения. </w:t>
            </w:r>
          </w:p>
          <w:p w:rsidR="00285F78" w:rsidRPr="006F67D0" w:rsidRDefault="00285F78" w:rsidP="006F67D0">
            <w:pPr>
              <w:pStyle w:val="a3"/>
              <w:rPr>
                <w:sz w:val="22"/>
                <w:szCs w:val="22"/>
              </w:rPr>
            </w:pPr>
            <w:proofErr w:type="spellStart"/>
            <w:r w:rsidRPr="006F67D0">
              <w:rPr>
                <w:i/>
                <w:sz w:val="22"/>
                <w:szCs w:val="22"/>
              </w:rPr>
              <w:t>Метапредметные</w:t>
            </w:r>
            <w:proofErr w:type="spellEnd"/>
            <w:r w:rsidRPr="006F67D0">
              <w:rPr>
                <w:rStyle w:val="c2"/>
                <w:sz w:val="22"/>
                <w:szCs w:val="22"/>
              </w:rPr>
              <w:t>. Анализировать материалы СМИ, работать со статистическими материалами.</w:t>
            </w:r>
          </w:p>
          <w:p w:rsidR="00285F78" w:rsidRPr="006F67D0" w:rsidRDefault="00285F78" w:rsidP="006F67D0">
            <w:pPr>
              <w:rPr>
                <w:i/>
                <w:sz w:val="22"/>
                <w:szCs w:val="22"/>
              </w:rPr>
            </w:pPr>
            <w:r w:rsidRPr="006F67D0">
              <w:rPr>
                <w:i/>
                <w:sz w:val="22"/>
                <w:szCs w:val="22"/>
              </w:rPr>
              <w:t xml:space="preserve">Личностные. </w:t>
            </w:r>
            <w:r w:rsidRPr="006F67D0">
              <w:rPr>
                <w:sz w:val="22"/>
                <w:szCs w:val="22"/>
              </w:rPr>
              <w:t>Воспитание экономически грамотной личности</w:t>
            </w:r>
          </w:p>
        </w:tc>
        <w:tc>
          <w:tcPr>
            <w:tcW w:w="2126" w:type="dxa"/>
          </w:tcPr>
          <w:p w:rsidR="00285F78" w:rsidRPr="006F67D0" w:rsidRDefault="00285F78" w:rsidP="006F67D0">
            <w:pPr>
              <w:pStyle w:val="a3"/>
              <w:rPr>
                <w:rStyle w:val="11pt"/>
                <w:rFonts w:eastAsia="OpenSymbol"/>
              </w:rPr>
            </w:pPr>
            <w:r w:rsidRPr="006F67D0">
              <w:rPr>
                <w:rStyle w:val="11pt"/>
                <w:rFonts w:eastAsia="OpenSymbol"/>
              </w:rPr>
              <w:t>Работа с текстом учебника «В классе и дома»</w:t>
            </w:r>
          </w:p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276" w:type="dxa"/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  <w:r w:rsidRPr="006F67D0">
              <w:rPr>
                <w:bCs/>
                <w:color w:val="000000"/>
                <w:spacing w:val="-2"/>
                <w:sz w:val="22"/>
                <w:szCs w:val="22"/>
              </w:rPr>
              <w:t>§27</w:t>
            </w:r>
          </w:p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  <w:r w:rsidRPr="006F67D0">
              <w:rPr>
                <w:bCs/>
                <w:color w:val="000000"/>
                <w:spacing w:val="-2"/>
                <w:sz w:val="22"/>
                <w:szCs w:val="22"/>
              </w:rPr>
              <w:t>Вопросы и задания стр232-233</w:t>
            </w:r>
          </w:p>
        </w:tc>
        <w:tc>
          <w:tcPr>
            <w:tcW w:w="708" w:type="dxa"/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</w:p>
        </w:tc>
        <w:tc>
          <w:tcPr>
            <w:tcW w:w="709" w:type="dxa"/>
          </w:tcPr>
          <w:p w:rsidR="00285F78" w:rsidRPr="006F67D0" w:rsidRDefault="00285F78" w:rsidP="006F67D0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</w:p>
        </w:tc>
      </w:tr>
      <w:tr w:rsidR="00285F78" w:rsidRPr="006F67D0" w:rsidTr="000535BB">
        <w:trPr>
          <w:trHeight w:val="965"/>
        </w:trPr>
        <w:tc>
          <w:tcPr>
            <w:tcW w:w="567" w:type="dxa"/>
          </w:tcPr>
          <w:p w:rsidR="00285F78" w:rsidRPr="006F67D0" w:rsidRDefault="00285F78" w:rsidP="000535BB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6F67D0">
              <w:rPr>
                <w:bCs/>
                <w:color w:val="000000"/>
                <w:sz w:val="22"/>
                <w:szCs w:val="22"/>
              </w:rPr>
              <w:t>31</w:t>
            </w:r>
          </w:p>
        </w:tc>
        <w:tc>
          <w:tcPr>
            <w:tcW w:w="1702" w:type="dxa"/>
          </w:tcPr>
          <w:p w:rsidR="00285F78" w:rsidRPr="006F67D0" w:rsidRDefault="00285F78" w:rsidP="000535BB">
            <w:pPr>
              <w:shd w:val="clear" w:color="auto" w:fill="FFFFFF"/>
              <w:rPr>
                <w:bCs/>
                <w:color w:val="000000"/>
                <w:spacing w:val="-3"/>
                <w:sz w:val="22"/>
                <w:szCs w:val="22"/>
              </w:rPr>
            </w:pPr>
            <w:r w:rsidRPr="006F67D0">
              <w:rPr>
                <w:bCs/>
                <w:color w:val="000000"/>
                <w:spacing w:val="-3"/>
                <w:sz w:val="22"/>
                <w:szCs w:val="22"/>
              </w:rPr>
              <w:t>Мировое хозяйство и международная торговля</w:t>
            </w:r>
          </w:p>
        </w:tc>
        <w:tc>
          <w:tcPr>
            <w:tcW w:w="567" w:type="dxa"/>
          </w:tcPr>
          <w:p w:rsidR="00285F78" w:rsidRPr="006F67D0" w:rsidRDefault="00285F78" w:rsidP="000535BB">
            <w:pPr>
              <w:shd w:val="clear" w:color="auto" w:fill="FFFFFF"/>
              <w:jc w:val="center"/>
              <w:rPr>
                <w:bCs/>
                <w:color w:val="000000"/>
                <w:sz w:val="22"/>
                <w:szCs w:val="22"/>
              </w:rPr>
            </w:pPr>
            <w:r w:rsidRPr="006F67D0">
              <w:rPr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gridSpan w:val="2"/>
          </w:tcPr>
          <w:p w:rsidR="00285F78" w:rsidRPr="006F67D0" w:rsidRDefault="00285F78" w:rsidP="000535BB">
            <w:pPr>
              <w:rPr>
                <w:sz w:val="22"/>
                <w:szCs w:val="22"/>
              </w:rPr>
            </w:pPr>
            <w:r w:rsidRPr="006F67D0">
              <w:rPr>
                <w:sz w:val="22"/>
                <w:szCs w:val="22"/>
              </w:rPr>
              <w:t xml:space="preserve">Урок «открытия» нового знания </w:t>
            </w:r>
          </w:p>
        </w:tc>
        <w:tc>
          <w:tcPr>
            <w:tcW w:w="7371" w:type="dxa"/>
          </w:tcPr>
          <w:p w:rsidR="00285F78" w:rsidRPr="006F67D0" w:rsidRDefault="00285F78" w:rsidP="000535BB">
            <w:pPr>
              <w:pStyle w:val="a3"/>
              <w:rPr>
                <w:i/>
                <w:sz w:val="22"/>
                <w:szCs w:val="22"/>
              </w:rPr>
            </w:pPr>
            <w:r w:rsidRPr="006F67D0">
              <w:rPr>
                <w:i/>
                <w:sz w:val="22"/>
                <w:szCs w:val="22"/>
              </w:rPr>
              <w:t xml:space="preserve">Предметные. </w:t>
            </w:r>
            <w:proofErr w:type="gramStart"/>
            <w:r w:rsidRPr="006F67D0">
              <w:rPr>
                <w:rStyle w:val="c2"/>
                <w:sz w:val="22"/>
                <w:szCs w:val="22"/>
              </w:rPr>
              <w:t>Объяснять понятия: обмен, торговля, деньги, мировые деньги, валюта, всероссийский рынок, мировое хозяйство, внешняя торговля, протекционизм.</w:t>
            </w:r>
            <w:proofErr w:type="gramEnd"/>
            <w:r w:rsidRPr="006F67D0">
              <w:rPr>
                <w:rStyle w:val="c2"/>
                <w:sz w:val="22"/>
                <w:szCs w:val="22"/>
              </w:rPr>
              <w:t xml:space="preserve"> Объяснять влияние внешней торговли на развитие экономики страны, проявление глобализации в современных условиях,</w:t>
            </w:r>
          </w:p>
          <w:p w:rsidR="00285F78" w:rsidRPr="006F67D0" w:rsidRDefault="00285F78" w:rsidP="000535BB">
            <w:pPr>
              <w:pStyle w:val="a3"/>
              <w:rPr>
                <w:sz w:val="22"/>
                <w:szCs w:val="22"/>
              </w:rPr>
            </w:pPr>
            <w:proofErr w:type="spellStart"/>
            <w:r w:rsidRPr="006F67D0">
              <w:rPr>
                <w:i/>
                <w:sz w:val="22"/>
                <w:szCs w:val="22"/>
              </w:rPr>
              <w:t>Метапредметные</w:t>
            </w:r>
            <w:proofErr w:type="spellEnd"/>
            <w:proofErr w:type="gramStart"/>
            <w:r w:rsidRPr="006F67D0">
              <w:rPr>
                <w:rStyle w:val="c2"/>
                <w:sz w:val="22"/>
                <w:szCs w:val="22"/>
              </w:rPr>
              <w:t xml:space="preserve"> Р</w:t>
            </w:r>
            <w:proofErr w:type="gramEnd"/>
            <w:r w:rsidRPr="006F67D0">
              <w:rPr>
                <w:rStyle w:val="c2"/>
                <w:sz w:val="22"/>
                <w:szCs w:val="22"/>
              </w:rPr>
              <w:t xml:space="preserve">ешать экономические задачи, анализировать материалы СМИ по теме урока. </w:t>
            </w:r>
          </w:p>
          <w:p w:rsidR="00285F78" w:rsidRPr="006F67D0" w:rsidRDefault="00285F78" w:rsidP="000535BB">
            <w:pPr>
              <w:shd w:val="clear" w:color="auto" w:fill="FFFFFF"/>
              <w:rPr>
                <w:i/>
                <w:sz w:val="22"/>
                <w:szCs w:val="22"/>
              </w:rPr>
            </w:pPr>
            <w:r w:rsidRPr="006F67D0">
              <w:rPr>
                <w:i/>
                <w:sz w:val="22"/>
                <w:szCs w:val="22"/>
              </w:rPr>
              <w:t xml:space="preserve">Личностные. </w:t>
            </w:r>
            <w:r w:rsidRPr="006F67D0">
              <w:rPr>
                <w:sz w:val="22"/>
                <w:szCs w:val="22"/>
              </w:rPr>
              <w:t>Воспитание экономически грамотной личности</w:t>
            </w:r>
          </w:p>
        </w:tc>
        <w:tc>
          <w:tcPr>
            <w:tcW w:w="2126" w:type="dxa"/>
          </w:tcPr>
          <w:p w:rsidR="00285F78" w:rsidRPr="006F67D0" w:rsidRDefault="00285F78" w:rsidP="000535BB">
            <w:pPr>
              <w:pStyle w:val="a3"/>
              <w:rPr>
                <w:rStyle w:val="11pt"/>
                <w:rFonts w:eastAsia="OpenSymbol"/>
              </w:rPr>
            </w:pPr>
            <w:r w:rsidRPr="006F67D0">
              <w:rPr>
                <w:rStyle w:val="11pt"/>
                <w:rFonts w:eastAsia="OpenSymbol"/>
                <w:b/>
              </w:rPr>
              <w:t>Работа с текстом</w:t>
            </w:r>
            <w:r w:rsidRPr="006F67D0">
              <w:rPr>
                <w:rStyle w:val="11pt"/>
                <w:rFonts w:eastAsia="OpenSymbol"/>
              </w:rPr>
              <w:t xml:space="preserve"> учебника «В классе и дома»</w:t>
            </w:r>
          </w:p>
          <w:p w:rsidR="00285F78" w:rsidRPr="006F67D0" w:rsidRDefault="00285F78" w:rsidP="000535BB">
            <w:pPr>
              <w:shd w:val="clear" w:color="auto" w:fill="FFFFFF"/>
              <w:rPr>
                <w:b/>
                <w:bCs/>
                <w:color w:val="000000"/>
                <w:spacing w:val="-4"/>
                <w:sz w:val="22"/>
                <w:szCs w:val="22"/>
              </w:rPr>
            </w:pPr>
            <w:r w:rsidRPr="006F67D0">
              <w:rPr>
                <w:rStyle w:val="5TimesNewRoman11pt0"/>
                <w:rFonts w:eastAsia="SimSun"/>
                <w:b/>
              </w:rPr>
              <w:t>Раскрывать</w:t>
            </w:r>
            <w:r w:rsidRPr="006F67D0">
              <w:rPr>
                <w:rStyle w:val="5TimesNewRoman11pt"/>
                <w:rFonts w:eastAsia="SimSun"/>
                <w:b w:val="0"/>
              </w:rPr>
              <w:t xml:space="preserve"> смысл понятия «обменный ва</w:t>
            </w:r>
            <w:r w:rsidRPr="006F67D0">
              <w:rPr>
                <w:rStyle w:val="5TimesNewRoman11pt"/>
                <w:rFonts w:eastAsia="SimSun"/>
                <w:b w:val="0"/>
              </w:rPr>
              <w:softHyphen/>
              <w:t>лютный курс»</w:t>
            </w:r>
          </w:p>
        </w:tc>
        <w:tc>
          <w:tcPr>
            <w:tcW w:w="1276" w:type="dxa"/>
          </w:tcPr>
          <w:p w:rsidR="00285F78" w:rsidRPr="006F67D0" w:rsidRDefault="00285F78" w:rsidP="000535BB">
            <w:pPr>
              <w:shd w:val="clear" w:color="auto" w:fill="FFFFFF"/>
              <w:rPr>
                <w:bCs/>
                <w:color w:val="000000"/>
                <w:sz w:val="22"/>
                <w:szCs w:val="22"/>
              </w:rPr>
            </w:pPr>
            <w:r w:rsidRPr="006F67D0">
              <w:rPr>
                <w:bCs/>
                <w:color w:val="000000"/>
                <w:spacing w:val="-2"/>
                <w:sz w:val="22"/>
                <w:szCs w:val="22"/>
              </w:rPr>
              <w:t>§28</w:t>
            </w:r>
          </w:p>
          <w:p w:rsidR="00285F78" w:rsidRPr="006F67D0" w:rsidRDefault="00285F78" w:rsidP="000535BB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  <w:r w:rsidRPr="006F67D0">
              <w:rPr>
                <w:bCs/>
                <w:color w:val="000000"/>
                <w:spacing w:val="-2"/>
                <w:sz w:val="22"/>
                <w:szCs w:val="22"/>
              </w:rPr>
              <w:t xml:space="preserve">Вопросы и задания </w:t>
            </w:r>
            <w:proofErr w:type="spellStart"/>
            <w:proofErr w:type="gramStart"/>
            <w:r w:rsidRPr="006F67D0">
              <w:rPr>
                <w:bCs/>
                <w:color w:val="000000"/>
                <w:spacing w:val="-2"/>
                <w:sz w:val="22"/>
                <w:szCs w:val="22"/>
              </w:rPr>
              <w:t>стр</w:t>
            </w:r>
            <w:proofErr w:type="spellEnd"/>
            <w:proofErr w:type="gramEnd"/>
            <w:r w:rsidRPr="006F67D0">
              <w:rPr>
                <w:bCs/>
                <w:color w:val="000000"/>
                <w:spacing w:val="-2"/>
                <w:sz w:val="22"/>
                <w:szCs w:val="22"/>
              </w:rPr>
              <w:t xml:space="preserve"> 239-240</w:t>
            </w:r>
          </w:p>
        </w:tc>
        <w:tc>
          <w:tcPr>
            <w:tcW w:w="708" w:type="dxa"/>
          </w:tcPr>
          <w:p w:rsidR="00285F78" w:rsidRPr="006F67D0" w:rsidRDefault="00285F78" w:rsidP="000535BB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</w:p>
        </w:tc>
        <w:tc>
          <w:tcPr>
            <w:tcW w:w="709" w:type="dxa"/>
          </w:tcPr>
          <w:p w:rsidR="00285F78" w:rsidRPr="006F67D0" w:rsidRDefault="00285F78" w:rsidP="000535BB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</w:p>
        </w:tc>
      </w:tr>
      <w:tr w:rsidR="00285F78" w:rsidRPr="006F67D0" w:rsidTr="000535BB">
        <w:trPr>
          <w:trHeight w:val="965"/>
        </w:trPr>
        <w:tc>
          <w:tcPr>
            <w:tcW w:w="567" w:type="dxa"/>
          </w:tcPr>
          <w:p w:rsidR="00285F78" w:rsidRPr="006F67D0" w:rsidRDefault="00285F78" w:rsidP="000535BB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6F67D0">
              <w:rPr>
                <w:bCs/>
                <w:color w:val="000000"/>
                <w:sz w:val="22"/>
                <w:szCs w:val="22"/>
              </w:rPr>
              <w:t>32</w:t>
            </w:r>
          </w:p>
        </w:tc>
        <w:tc>
          <w:tcPr>
            <w:tcW w:w="1702" w:type="dxa"/>
          </w:tcPr>
          <w:p w:rsidR="00285F78" w:rsidRPr="006F67D0" w:rsidRDefault="00285F78" w:rsidP="000535BB">
            <w:pPr>
              <w:shd w:val="clear" w:color="auto" w:fill="FFFFFF"/>
              <w:rPr>
                <w:bCs/>
                <w:color w:val="000000"/>
                <w:spacing w:val="-3"/>
                <w:sz w:val="22"/>
                <w:szCs w:val="22"/>
              </w:rPr>
            </w:pPr>
            <w:r w:rsidRPr="006F67D0">
              <w:rPr>
                <w:bCs/>
                <w:color w:val="000000"/>
                <w:spacing w:val="-3"/>
                <w:sz w:val="22"/>
                <w:szCs w:val="22"/>
              </w:rPr>
              <w:t>Подготовка к тестированию</w:t>
            </w:r>
          </w:p>
          <w:p w:rsidR="00285F78" w:rsidRPr="006F67D0" w:rsidRDefault="00285F78" w:rsidP="000535BB">
            <w:pPr>
              <w:shd w:val="clear" w:color="auto" w:fill="FFFFFF"/>
              <w:rPr>
                <w:bCs/>
                <w:color w:val="000000"/>
                <w:spacing w:val="-3"/>
                <w:sz w:val="22"/>
                <w:szCs w:val="22"/>
              </w:rPr>
            </w:pPr>
            <w:r w:rsidRPr="006F67D0">
              <w:rPr>
                <w:bCs/>
                <w:color w:val="000000"/>
                <w:spacing w:val="-3"/>
                <w:sz w:val="22"/>
                <w:szCs w:val="22"/>
              </w:rPr>
              <w:t>По итогам главы и года.</w:t>
            </w:r>
          </w:p>
          <w:p w:rsidR="00285F78" w:rsidRPr="006F67D0" w:rsidRDefault="00285F78" w:rsidP="000535BB">
            <w:pPr>
              <w:shd w:val="clear" w:color="auto" w:fill="FFFFFF"/>
              <w:rPr>
                <w:bCs/>
                <w:color w:val="000000"/>
                <w:spacing w:val="-3"/>
                <w:sz w:val="22"/>
                <w:szCs w:val="22"/>
              </w:rPr>
            </w:pPr>
            <w:r w:rsidRPr="006F67D0">
              <w:rPr>
                <w:bCs/>
                <w:color w:val="000000"/>
                <w:spacing w:val="-3"/>
                <w:sz w:val="22"/>
                <w:szCs w:val="22"/>
              </w:rPr>
              <w:t xml:space="preserve">Контрольной работе </w:t>
            </w:r>
          </w:p>
        </w:tc>
        <w:tc>
          <w:tcPr>
            <w:tcW w:w="567" w:type="dxa"/>
          </w:tcPr>
          <w:p w:rsidR="00285F78" w:rsidRPr="006F67D0" w:rsidRDefault="00285F78" w:rsidP="000535BB">
            <w:pPr>
              <w:shd w:val="clear" w:color="auto" w:fill="FFFFFF"/>
              <w:jc w:val="center"/>
              <w:rPr>
                <w:bCs/>
                <w:color w:val="000000"/>
                <w:sz w:val="22"/>
                <w:szCs w:val="22"/>
              </w:rPr>
            </w:pPr>
            <w:r w:rsidRPr="006F67D0">
              <w:rPr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gridSpan w:val="2"/>
          </w:tcPr>
          <w:p w:rsidR="00285F78" w:rsidRPr="006F67D0" w:rsidRDefault="00285F78" w:rsidP="000535BB">
            <w:pPr>
              <w:rPr>
                <w:sz w:val="22"/>
                <w:szCs w:val="22"/>
              </w:rPr>
            </w:pPr>
            <w:r w:rsidRPr="006F67D0">
              <w:rPr>
                <w:sz w:val="22"/>
                <w:szCs w:val="22"/>
              </w:rPr>
              <w:t>Урок отработки умений и рефлексии</w:t>
            </w:r>
          </w:p>
        </w:tc>
        <w:tc>
          <w:tcPr>
            <w:tcW w:w="7371" w:type="dxa"/>
          </w:tcPr>
          <w:p w:rsidR="00285F78" w:rsidRPr="006F67D0" w:rsidRDefault="00285F78" w:rsidP="000535BB">
            <w:pPr>
              <w:pStyle w:val="a3"/>
              <w:rPr>
                <w:i/>
                <w:sz w:val="22"/>
                <w:szCs w:val="22"/>
              </w:rPr>
            </w:pPr>
            <w:r w:rsidRPr="006F67D0">
              <w:rPr>
                <w:i/>
                <w:sz w:val="22"/>
                <w:szCs w:val="22"/>
              </w:rPr>
              <w:t>Предметные</w:t>
            </w:r>
          </w:p>
          <w:p w:rsidR="00285F78" w:rsidRPr="006F67D0" w:rsidRDefault="00285F78" w:rsidP="000535BB">
            <w:pPr>
              <w:pStyle w:val="a3"/>
              <w:rPr>
                <w:sz w:val="22"/>
                <w:szCs w:val="22"/>
              </w:rPr>
            </w:pPr>
            <w:r w:rsidRPr="006F67D0">
              <w:rPr>
                <w:rStyle w:val="c2"/>
                <w:sz w:val="22"/>
                <w:szCs w:val="22"/>
              </w:rPr>
              <w:t>Знать:</w:t>
            </w:r>
          </w:p>
          <w:p w:rsidR="00285F78" w:rsidRPr="006F67D0" w:rsidRDefault="00285F78" w:rsidP="000535BB">
            <w:pPr>
              <w:pStyle w:val="a3"/>
              <w:rPr>
                <w:sz w:val="22"/>
                <w:szCs w:val="22"/>
              </w:rPr>
            </w:pPr>
            <w:r w:rsidRPr="006F67D0">
              <w:rPr>
                <w:rStyle w:val="c2"/>
                <w:sz w:val="22"/>
                <w:szCs w:val="22"/>
              </w:rPr>
              <w:t>-основные   теоретические   положения раздела,</w:t>
            </w:r>
          </w:p>
          <w:p w:rsidR="00285F78" w:rsidRPr="006F67D0" w:rsidRDefault="00285F78" w:rsidP="000535BB">
            <w:pPr>
              <w:pStyle w:val="a3"/>
              <w:rPr>
                <w:sz w:val="22"/>
                <w:szCs w:val="22"/>
              </w:rPr>
            </w:pPr>
            <w:r w:rsidRPr="006F67D0">
              <w:rPr>
                <w:rStyle w:val="c2"/>
                <w:sz w:val="22"/>
                <w:szCs w:val="22"/>
              </w:rPr>
              <w:t>-основные понятия.</w:t>
            </w:r>
          </w:p>
          <w:p w:rsidR="00285F78" w:rsidRPr="006F67D0" w:rsidRDefault="00285F78" w:rsidP="000535BB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2126" w:type="dxa"/>
          </w:tcPr>
          <w:p w:rsidR="00285F78" w:rsidRPr="006F67D0" w:rsidRDefault="00285F78" w:rsidP="000535BB">
            <w:pPr>
              <w:shd w:val="clear" w:color="auto" w:fill="FFFFFF"/>
              <w:rPr>
                <w:b/>
                <w:bCs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276" w:type="dxa"/>
          </w:tcPr>
          <w:p w:rsidR="00285F78" w:rsidRPr="006F67D0" w:rsidRDefault="00285F78" w:rsidP="000535BB">
            <w:pPr>
              <w:shd w:val="clear" w:color="auto" w:fill="FFFFFF"/>
              <w:rPr>
                <w:bCs/>
                <w:color w:val="000000"/>
                <w:sz w:val="22"/>
                <w:szCs w:val="22"/>
              </w:rPr>
            </w:pPr>
            <w:proofErr w:type="spellStart"/>
            <w:proofErr w:type="gramStart"/>
            <w:r w:rsidRPr="006F67D0">
              <w:rPr>
                <w:bCs/>
                <w:color w:val="000000"/>
                <w:sz w:val="22"/>
                <w:szCs w:val="22"/>
              </w:rPr>
              <w:t>Стр</w:t>
            </w:r>
            <w:proofErr w:type="spellEnd"/>
            <w:proofErr w:type="gramEnd"/>
            <w:r w:rsidRPr="006F67D0">
              <w:rPr>
                <w:bCs/>
                <w:color w:val="000000"/>
                <w:sz w:val="22"/>
                <w:szCs w:val="22"/>
              </w:rPr>
              <w:t xml:space="preserve"> 241-246</w:t>
            </w:r>
          </w:p>
        </w:tc>
        <w:tc>
          <w:tcPr>
            <w:tcW w:w="708" w:type="dxa"/>
          </w:tcPr>
          <w:p w:rsidR="00285F78" w:rsidRPr="006F67D0" w:rsidRDefault="00285F78" w:rsidP="000535BB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</w:p>
        </w:tc>
        <w:tc>
          <w:tcPr>
            <w:tcW w:w="709" w:type="dxa"/>
          </w:tcPr>
          <w:p w:rsidR="00285F78" w:rsidRPr="006F67D0" w:rsidRDefault="00285F78" w:rsidP="000535BB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</w:p>
        </w:tc>
      </w:tr>
      <w:tr w:rsidR="00285F78" w:rsidRPr="006F67D0" w:rsidTr="000535BB">
        <w:trPr>
          <w:trHeight w:val="898"/>
        </w:trPr>
        <w:tc>
          <w:tcPr>
            <w:tcW w:w="567" w:type="dxa"/>
          </w:tcPr>
          <w:p w:rsidR="00285F78" w:rsidRPr="006F67D0" w:rsidRDefault="00285F78" w:rsidP="000535BB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6F67D0">
              <w:rPr>
                <w:bCs/>
                <w:color w:val="000000"/>
                <w:sz w:val="22"/>
                <w:szCs w:val="22"/>
              </w:rPr>
              <w:lastRenderedPageBreak/>
              <w:t>33</w:t>
            </w:r>
          </w:p>
        </w:tc>
        <w:tc>
          <w:tcPr>
            <w:tcW w:w="1702" w:type="dxa"/>
          </w:tcPr>
          <w:p w:rsidR="00285F78" w:rsidRPr="006F67D0" w:rsidRDefault="00285F78" w:rsidP="000535BB">
            <w:pPr>
              <w:shd w:val="clear" w:color="auto" w:fill="FFFFFF"/>
              <w:rPr>
                <w:bCs/>
                <w:color w:val="000000"/>
                <w:spacing w:val="-3"/>
                <w:sz w:val="22"/>
                <w:szCs w:val="22"/>
              </w:rPr>
            </w:pPr>
            <w:r w:rsidRPr="006F67D0">
              <w:rPr>
                <w:bCs/>
                <w:color w:val="000000"/>
                <w:spacing w:val="-3"/>
                <w:sz w:val="22"/>
                <w:szCs w:val="22"/>
              </w:rPr>
              <w:t>Контрольная работа</w:t>
            </w:r>
          </w:p>
        </w:tc>
        <w:tc>
          <w:tcPr>
            <w:tcW w:w="567" w:type="dxa"/>
          </w:tcPr>
          <w:p w:rsidR="00285F78" w:rsidRPr="006F67D0" w:rsidRDefault="00285F78" w:rsidP="000535BB">
            <w:pPr>
              <w:shd w:val="clear" w:color="auto" w:fill="FFFFFF"/>
              <w:jc w:val="center"/>
              <w:rPr>
                <w:bCs/>
                <w:color w:val="000000"/>
                <w:sz w:val="22"/>
                <w:szCs w:val="22"/>
              </w:rPr>
            </w:pPr>
            <w:r w:rsidRPr="006F67D0">
              <w:rPr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gridSpan w:val="2"/>
          </w:tcPr>
          <w:p w:rsidR="00285F78" w:rsidRPr="006F67D0" w:rsidRDefault="00285F78" w:rsidP="000535BB">
            <w:pPr>
              <w:shd w:val="clear" w:color="auto" w:fill="FFFFFF"/>
              <w:rPr>
                <w:bCs/>
                <w:color w:val="000000"/>
                <w:sz w:val="22"/>
                <w:szCs w:val="22"/>
              </w:rPr>
            </w:pPr>
            <w:r w:rsidRPr="006F67D0">
              <w:rPr>
                <w:sz w:val="22"/>
                <w:szCs w:val="22"/>
              </w:rPr>
              <w:t>Урок развивающего контроля</w:t>
            </w:r>
          </w:p>
        </w:tc>
        <w:tc>
          <w:tcPr>
            <w:tcW w:w="7371" w:type="dxa"/>
          </w:tcPr>
          <w:p w:rsidR="00285F78" w:rsidRPr="006F67D0" w:rsidRDefault="00285F78" w:rsidP="000535BB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2126" w:type="dxa"/>
          </w:tcPr>
          <w:p w:rsidR="00285F78" w:rsidRPr="006F67D0" w:rsidRDefault="00285F78" w:rsidP="000535BB">
            <w:pPr>
              <w:pStyle w:val="a3"/>
              <w:rPr>
                <w:b/>
                <w:sz w:val="22"/>
                <w:szCs w:val="22"/>
              </w:rPr>
            </w:pPr>
            <w:r w:rsidRPr="006F67D0">
              <w:rPr>
                <w:rStyle w:val="5TimesNewRoman11pt0"/>
                <w:rFonts w:eastAsia="Trebuchet MS"/>
                <w:b/>
              </w:rPr>
              <w:t>Систематизировать</w:t>
            </w:r>
            <w:r w:rsidRPr="006F67D0">
              <w:rPr>
                <w:rStyle w:val="5TimesNewRoman11pt"/>
                <w:rFonts w:eastAsia="Trebuchet MS"/>
                <w:b w:val="0"/>
              </w:rPr>
              <w:t xml:space="preserve"> и обобщить изученный материал</w:t>
            </w:r>
          </w:p>
        </w:tc>
        <w:tc>
          <w:tcPr>
            <w:tcW w:w="1276" w:type="dxa"/>
          </w:tcPr>
          <w:p w:rsidR="00285F78" w:rsidRPr="006F67D0" w:rsidRDefault="00285F78" w:rsidP="000535BB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</w:p>
        </w:tc>
        <w:tc>
          <w:tcPr>
            <w:tcW w:w="708" w:type="dxa"/>
          </w:tcPr>
          <w:p w:rsidR="00285F78" w:rsidRPr="006F67D0" w:rsidRDefault="00285F78" w:rsidP="000535BB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</w:p>
        </w:tc>
        <w:tc>
          <w:tcPr>
            <w:tcW w:w="709" w:type="dxa"/>
          </w:tcPr>
          <w:p w:rsidR="00285F78" w:rsidRPr="006F67D0" w:rsidRDefault="00285F78" w:rsidP="000535BB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</w:p>
        </w:tc>
      </w:tr>
      <w:tr w:rsidR="00285F78" w:rsidRPr="006F67D0" w:rsidTr="000535BB">
        <w:trPr>
          <w:trHeight w:val="418"/>
        </w:trPr>
        <w:tc>
          <w:tcPr>
            <w:tcW w:w="567" w:type="dxa"/>
          </w:tcPr>
          <w:p w:rsidR="00285F78" w:rsidRPr="006F67D0" w:rsidRDefault="00285F78" w:rsidP="000535BB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6F67D0">
              <w:rPr>
                <w:bCs/>
                <w:color w:val="000000"/>
                <w:sz w:val="22"/>
                <w:szCs w:val="22"/>
              </w:rPr>
              <w:t>34</w:t>
            </w:r>
          </w:p>
        </w:tc>
        <w:tc>
          <w:tcPr>
            <w:tcW w:w="1702" w:type="dxa"/>
          </w:tcPr>
          <w:p w:rsidR="00285F78" w:rsidRPr="006F67D0" w:rsidRDefault="00285F78" w:rsidP="000535BB">
            <w:pPr>
              <w:shd w:val="clear" w:color="auto" w:fill="FFFFFF"/>
              <w:rPr>
                <w:bCs/>
                <w:color w:val="000000"/>
                <w:spacing w:val="-3"/>
                <w:sz w:val="22"/>
                <w:szCs w:val="22"/>
              </w:rPr>
            </w:pPr>
            <w:r w:rsidRPr="006F67D0">
              <w:rPr>
                <w:bCs/>
                <w:color w:val="000000"/>
                <w:spacing w:val="-3"/>
                <w:sz w:val="22"/>
                <w:szCs w:val="22"/>
              </w:rPr>
              <w:t>Работа над ошибками</w:t>
            </w:r>
          </w:p>
        </w:tc>
        <w:tc>
          <w:tcPr>
            <w:tcW w:w="567" w:type="dxa"/>
          </w:tcPr>
          <w:p w:rsidR="00285F78" w:rsidRPr="006F67D0" w:rsidRDefault="00285F78" w:rsidP="000535BB">
            <w:pPr>
              <w:shd w:val="clear" w:color="auto" w:fill="FFFFFF"/>
              <w:jc w:val="center"/>
              <w:rPr>
                <w:bCs/>
                <w:color w:val="000000"/>
                <w:sz w:val="22"/>
                <w:szCs w:val="22"/>
              </w:rPr>
            </w:pPr>
            <w:r w:rsidRPr="006F67D0">
              <w:rPr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gridSpan w:val="2"/>
          </w:tcPr>
          <w:p w:rsidR="00285F78" w:rsidRPr="006F67D0" w:rsidRDefault="00285F78" w:rsidP="000535BB">
            <w:pPr>
              <w:rPr>
                <w:sz w:val="22"/>
                <w:szCs w:val="22"/>
              </w:rPr>
            </w:pPr>
            <w:r w:rsidRPr="006F67D0">
              <w:rPr>
                <w:sz w:val="22"/>
                <w:szCs w:val="22"/>
              </w:rPr>
              <w:t>Урок отработки умений и рефлексии</w:t>
            </w:r>
          </w:p>
          <w:p w:rsidR="00285F78" w:rsidRPr="006F67D0" w:rsidRDefault="00285F78" w:rsidP="000535BB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7371" w:type="dxa"/>
          </w:tcPr>
          <w:p w:rsidR="00285F78" w:rsidRPr="006F67D0" w:rsidRDefault="00285F78" w:rsidP="000535BB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2126" w:type="dxa"/>
          </w:tcPr>
          <w:p w:rsidR="00285F78" w:rsidRPr="006F67D0" w:rsidRDefault="00285F78" w:rsidP="000535BB">
            <w:pPr>
              <w:pStyle w:val="a3"/>
              <w:rPr>
                <w:rStyle w:val="5TimesNewRoman11pt"/>
                <w:rFonts w:eastAsia="Trebuchet MS"/>
                <w:b w:val="0"/>
              </w:rPr>
            </w:pPr>
            <w:r w:rsidRPr="006F67D0">
              <w:rPr>
                <w:rStyle w:val="5TimesNewRoman11pt0"/>
                <w:rFonts w:eastAsia="Trebuchet MS"/>
                <w:b/>
              </w:rPr>
              <w:t>Систематизировать</w:t>
            </w:r>
            <w:r w:rsidRPr="006F67D0">
              <w:rPr>
                <w:rStyle w:val="5TimesNewRoman11pt"/>
                <w:rFonts w:eastAsia="Trebuchet MS"/>
                <w:b w:val="0"/>
              </w:rPr>
              <w:t xml:space="preserve"> наиболее часто задавае</w:t>
            </w:r>
            <w:r w:rsidRPr="006F67D0">
              <w:rPr>
                <w:rStyle w:val="5TimesNewRoman11pt"/>
                <w:rFonts w:eastAsia="Trebuchet MS"/>
                <w:b w:val="0"/>
              </w:rPr>
              <w:softHyphen/>
              <w:t>мые вопросы.</w:t>
            </w:r>
          </w:p>
          <w:p w:rsidR="00285F78" w:rsidRPr="006F67D0" w:rsidRDefault="00285F78" w:rsidP="000535BB">
            <w:pPr>
              <w:pStyle w:val="a3"/>
              <w:rPr>
                <w:b/>
                <w:sz w:val="22"/>
                <w:szCs w:val="22"/>
              </w:rPr>
            </w:pPr>
            <w:r w:rsidRPr="006F67D0">
              <w:rPr>
                <w:rStyle w:val="5TimesNewRoman11pt0"/>
                <w:rFonts w:eastAsia="SimSun"/>
                <w:b/>
              </w:rPr>
              <w:t>Устанавливать</w:t>
            </w:r>
            <w:r w:rsidRPr="006F67D0">
              <w:rPr>
                <w:rStyle w:val="5TimesNewRoman11pt"/>
                <w:rFonts w:eastAsia="SimSun"/>
                <w:b w:val="0"/>
              </w:rPr>
              <w:t xml:space="preserve"> причины актуальности тех или иных вопросов </w:t>
            </w:r>
            <w:proofErr w:type="gramStart"/>
            <w:r w:rsidRPr="006F67D0">
              <w:rPr>
                <w:rStyle w:val="5TimesNewRoman11pt"/>
                <w:rFonts w:eastAsia="SimSun"/>
                <w:b w:val="0"/>
              </w:rPr>
              <w:t>для</w:t>
            </w:r>
            <w:proofErr w:type="gramEnd"/>
            <w:r w:rsidRPr="006F67D0">
              <w:rPr>
                <w:rStyle w:val="5TimesNewRoman11pt"/>
                <w:rFonts w:eastAsia="SimSun"/>
                <w:b w:val="0"/>
              </w:rPr>
              <w:t xml:space="preserve"> обучающихся</w:t>
            </w:r>
          </w:p>
        </w:tc>
        <w:tc>
          <w:tcPr>
            <w:tcW w:w="1276" w:type="dxa"/>
          </w:tcPr>
          <w:p w:rsidR="00285F78" w:rsidRPr="006F67D0" w:rsidRDefault="00285F78" w:rsidP="000535BB">
            <w:pPr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708" w:type="dxa"/>
          </w:tcPr>
          <w:p w:rsidR="00285F78" w:rsidRPr="006F67D0" w:rsidRDefault="00285F78" w:rsidP="000535BB">
            <w:pPr>
              <w:shd w:val="clear" w:color="auto" w:fill="FFFFFF"/>
              <w:rPr>
                <w:bCs/>
                <w:color w:val="000000"/>
                <w:spacing w:val="-3"/>
                <w:sz w:val="22"/>
                <w:szCs w:val="22"/>
              </w:rPr>
            </w:pPr>
          </w:p>
        </w:tc>
        <w:tc>
          <w:tcPr>
            <w:tcW w:w="709" w:type="dxa"/>
          </w:tcPr>
          <w:p w:rsidR="00285F78" w:rsidRPr="006F67D0" w:rsidRDefault="00285F78" w:rsidP="000535BB">
            <w:pPr>
              <w:shd w:val="clear" w:color="auto" w:fill="FFFFFF"/>
              <w:rPr>
                <w:bCs/>
                <w:color w:val="000000"/>
                <w:sz w:val="22"/>
                <w:szCs w:val="22"/>
              </w:rPr>
            </w:pPr>
          </w:p>
        </w:tc>
      </w:tr>
      <w:tr w:rsidR="00285F78" w:rsidRPr="006F67D0" w:rsidTr="000535BB">
        <w:trPr>
          <w:trHeight w:val="416"/>
        </w:trPr>
        <w:tc>
          <w:tcPr>
            <w:tcW w:w="567" w:type="dxa"/>
          </w:tcPr>
          <w:p w:rsidR="00285F78" w:rsidRPr="006F67D0" w:rsidRDefault="00285F78" w:rsidP="000535BB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6F67D0">
              <w:rPr>
                <w:bCs/>
                <w:color w:val="000000"/>
                <w:sz w:val="22"/>
                <w:szCs w:val="22"/>
              </w:rPr>
              <w:t>35</w:t>
            </w:r>
          </w:p>
        </w:tc>
        <w:tc>
          <w:tcPr>
            <w:tcW w:w="1702" w:type="dxa"/>
          </w:tcPr>
          <w:p w:rsidR="00285F78" w:rsidRPr="006F67D0" w:rsidRDefault="00285F78" w:rsidP="000535BB">
            <w:pPr>
              <w:shd w:val="clear" w:color="auto" w:fill="FFFFFF"/>
              <w:rPr>
                <w:bCs/>
                <w:color w:val="000000"/>
                <w:spacing w:val="-3"/>
                <w:sz w:val="22"/>
                <w:szCs w:val="22"/>
              </w:rPr>
            </w:pPr>
            <w:r w:rsidRPr="006F67D0">
              <w:rPr>
                <w:sz w:val="22"/>
                <w:szCs w:val="22"/>
              </w:rPr>
              <w:t>Подведение итогов года</w:t>
            </w:r>
          </w:p>
        </w:tc>
        <w:tc>
          <w:tcPr>
            <w:tcW w:w="567" w:type="dxa"/>
          </w:tcPr>
          <w:p w:rsidR="00285F78" w:rsidRPr="006F67D0" w:rsidRDefault="00285F78" w:rsidP="000535BB">
            <w:pPr>
              <w:shd w:val="clear" w:color="auto" w:fill="FFFFFF"/>
              <w:jc w:val="center"/>
              <w:rPr>
                <w:bCs/>
                <w:color w:val="000000"/>
                <w:sz w:val="22"/>
                <w:szCs w:val="22"/>
              </w:rPr>
            </w:pPr>
            <w:r w:rsidRPr="006F67D0">
              <w:rPr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gridSpan w:val="2"/>
          </w:tcPr>
          <w:p w:rsidR="00285F78" w:rsidRPr="006F67D0" w:rsidRDefault="00285F78" w:rsidP="000535BB">
            <w:pPr>
              <w:shd w:val="clear" w:color="auto" w:fill="FFFFFF"/>
              <w:rPr>
                <w:sz w:val="22"/>
                <w:szCs w:val="22"/>
              </w:rPr>
            </w:pPr>
            <w:r w:rsidRPr="006F67D0">
              <w:rPr>
                <w:sz w:val="22"/>
                <w:szCs w:val="22"/>
              </w:rPr>
              <w:t xml:space="preserve">Урок развивающего контроля </w:t>
            </w:r>
          </w:p>
        </w:tc>
        <w:tc>
          <w:tcPr>
            <w:tcW w:w="7371" w:type="dxa"/>
          </w:tcPr>
          <w:p w:rsidR="00285F78" w:rsidRPr="006F67D0" w:rsidRDefault="00285F78" w:rsidP="000535BB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2126" w:type="dxa"/>
          </w:tcPr>
          <w:p w:rsidR="00285F78" w:rsidRPr="006F67D0" w:rsidRDefault="00285F78" w:rsidP="000535BB">
            <w:pPr>
              <w:pStyle w:val="a3"/>
              <w:rPr>
                <w:b/>
                <w:sz w:val="22"/>
                <w:szCs w:val="22"/>
              </w:rPr>
            </w:pPr>
            <w:r w:rsidRPr="006F67D0">
              <w:rPr>
                <w:rStyle w:val="5TimesNewRoman11pt0"/>
                <w:rFonts w:eastAsia="Trebuchet MS"/>
                <w:b/>
              </w:rPr>
              <w:t>Провести</w:t>
            </w:r>
            <w:r w:rsidRPr="006F67D0">
              <w:rPr>
                <w:rStyle w:val="5TimesNewRoman11pt"/>
                <w:rFonts w:eastAsia="Trebuchet MS"/>
                <w:b w:val="0"/>
              </w:rPr>
              <w:t xml:space="preserve"> диагностику результатов обучения в 8 классе.</w:t>
            </w:r>
          </w:p>
        </w:tc>
        <w:tc>
          <w:tcPr>
            <w:tcW w:w="1276" w:type="dxa"/>
          </w:tcPr>
          <w:p w:rsidR="00285F78" w:rsidRPr="006F67D0" w:rsidRDefault="00285F78" w:rsidP="000535BB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</w:p>
        </w:tc>
        <w:tc>
          <w:tcPr>
            <w:tcW w:w="708" w:type="dxa"/>
          </w:tcPr>
          <w:p w:rsidR="00285F78" w:rsidRPr="006F67D0" w:rsidRDefault="00285F78" w:rsidP="000535BB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</w:p>
        </w:tc>
        <w:tc>
          <w:tcPr>
            <w:tcW w:w="709" w:type="dxa"/>
          </w:tcPr>
          <w:p w:rsidR="00285F78" w:rsidRPr="006F67D0" w:rsidRDefault="00285F78" w:rsidP="000535BB">
            <w:pPr>
              <w:shd w:val="clear" w:color="auto" w:fill="FFFFFF"/>
              <w:rPr>
                <w:bCs/>
                <w:color w:val="000000"/>
                <w:spacing w:val="-2"/>
                <w:sz w:val="22"/>
                <w:szCs w:val="22"/>
              </w:rPr>
            </w:pPr>
          </w:p>
        </w:tc>
      </w:tr>
    </w:tbl>
    <w:p w:rsidR="00436095" w:rsidRPr="000535BB" w:rsidRDefault="009F2961" w:rsidP="000535BB">
      <w:pPr>
        <w:pStyle w:val="a3"/>
        <w:numPr>
          <w:ilvl w:val="0"/>
          <w:numId w:val="2"/>
        </w:numPr>
        <w:ind w:left="0" w:firstLine="0"/>
        <w:rPr>
          <w:b/>
          <w:color w:val="000000"/>
          <w:w w:val="109"/>
          <w:sz w:val="22"/>
          <w:szCs w:val="22"/>
        </w:rPr>
      </w:pPr>
      <w:r w:rsidRPr="000535BB">
        <w:rPr>
          <w:b/>
          <w:sz w:val="22"/>
          <w:szCs w:val="22"/>
        </w:rPr>
        <w:t>Планируемые результаты освоения учебного курса</w:t>
      </w:r>
    </w:p>
    <w:p w:rsidR="00436095" w:rsidRPr="000535BB" w:rsidRDefault="00436095" w:rsidP="000535BB">
      <w:pPr>
        <w:pStyle w:val="a3"/>
        <w:rPr>
          <w:sz w:val="22"/>
          <w:szCs w:val="22"/>
        </w:rPr>
      </w:pPr>
      <w:r w:rsidRPr="000535BB">
        <w:rPr>
          <w:sz w:val="22"/>
          <w:szCs w:val="22"/>
        </w:rPr>
        <w:t xml:space="preserve">В процессе изучения курса у </w:t>
      </w:r>
      <w:proofErr w:type="gramStart"/>
      <w:r w:rsidRPr="000535BB">
        <w:rPr>
          <w:sz w:val="22"/>
          <w:szCs w:val="22"/>
        </w:rPr>
        <w:t>обучающихся</w:t>
      </w:r>
      <w:proofErr w:type="gramEnd"/>
      <w:r w:rsidRPr="000535BB">
        <w:rPr>
          <w:sz w:val="22"/>
          <w:szCs w:val="22"/>
        </w:rPr>
        <w:t xml:space="preserve"> должны сформироваться:</w:t>
      </w:r>
    </w:p>
    <w:p w:rsidR="00436095" w:rsidRPr="000535BB" w:rsidRDefault="00436095" w:rsidP="000535BB">
      <w:pPr>
        <w:pStyle w:val="a3"/>
        <w:rPr>
          <w:sz w:val="22"/>
          <w:szCs w:val="22"/>
        </w:rPr>
      </w:pPr>
      <w:r w:rsidRPr="000535BB">
        <w:rPr>
          <w:sz w:val="22"/>
          <w:szCs w:val="22"/>
        </w:rPr>
        <w:t>-  знания и представления о нормах российского законодательства;</w:t>
      </w:r>
    </w:p>
    <w:p w:rsidR="00436095" w:rsidRPr="000535BB" w:rsidRDefault="00436095" w:rsidP="000535BB">
      <w:pPr>
        <w:pStyle w:val="a3"/>
        <w:rPr>
          <w:sz w:val="22"/>
          <w:szCs w:val="22"/>
        </w:rPr>
      </w:pPr>
      <w:r w:rsidRPr="000535BB">
        <w:rPr>
          <w:sz w:val="22"/>
          <w:szCs w:val="22"/>
        </w:rPr>
        <w:t>- знания, достаточные для защиты прав, свобод и законных интересов личности;</w:t>
      </w:r>
    </w:p>
    <w:p w:rsidR="00436095" w:rsidRPr="000535BB" w:rsidRDefault="00436095" w:rsidP="000535BB">
      <w:pPr>
        <w:pStyle w:val="a3"/>
        <w:rPr>
          <w:sz w:val="22"/>
          <w:szCs w:val="22"/>
        </w:rPr>
      </w:pPr>
      <w:r w:rsidRPr="000535BB">
        <w:rPr>
          <w:sz w:val="22"/>
          <w:szCs w:val="22"/>
        </w:rPr>
        <w:t>- коммуникативные способности; способность к творческому мышлению и деятельности в ситуациях с незаданным результатом.</w:t>
      </w:r>
    </w:p>
    <w:p w:rsidR="00436095" w:rsidRPr="000535BB" w:rsidRDefault="00436095" w:rsidP="000535BB">
      <w:pPr>
        <w:pStyle w:val="a3"/>
        <w:rPr>
          <w:sz w:val="22"/>
          <w:szCs w:val="22"/>
        </w:rPr>
      </w:pPr>
      <w:r w:rsidRPr="000535BB">
        <w:rPr>
          <w:sz w:val="22"/>
          <w:szCs w:val="22"/>
        </w:rPr>
        <w:t>В результате изучения обществознания в 8 классе ученик должен</w:t>
      </w:r>
    </w:p>
    <w:p w:rsidR="00436095" w:rsidRPr="000535BB" w:rsidRDefault="00436095" w:rsidP="000535BB">
      <w:pPr>
        <w:pStyle w:val="a3"/>
        <w:rPr>
          <w:b/>
          <w:sz w:val="22"/>
          <w:szCs w:val="22"/>
        </w:rPr>
      </w:pPr>
      <w:r w:rsidRPr="000535BB">
        <w:rPr>
          <w:b/>
          <w:sz w:val="22"/>
          <w:szCs w:val="22"/>
        </w:rPr>
        <w:t>знать/понимать</w:t>
      </w:r>
    </w:p>
    <w:p w:rsidR="00436095" w:rsidRPr="000535BB" w:rsidRDefault="00436095" w:rsidP="000535BB">
      <w:pPr>
        <w:pStyle w:val="a3"/>
        <w:rPr>
          <w:sz w:val="22"/>
          <w:szCs w:val="22"/>
        </w:rPr>
      </w:pPr>
      <w:r w:rsidRPr="000535BB">
        <w:rPr>
          <w:sz w:val="22"/>
          <w:szCs w:val="22"/>
        </w:rPr>
        <w:t>биосоциальную сущность человека, основные этапы и факторы социализации личности, место и роль человека в системе общественных отношений;</w:t>
      </w:r>
    </w:p>
    <w:p w:rsidR="00436095" w:rsidRPr="000535BB" w:rsidRDefault="00436095" w:rsidP="000535BB">
      <w:pPr>
        <w:pStyle w:val="a3"/>
        <w:rPr>
          <w:sz w:val="22"/>
          <w:szCs w:val="22"/>
        </w:rPr>
      </w:pPr>
      <w:r w:rsidRPr="000535BB">
        <w:rPr>
          <w:sz w:val="22"/>
          <w:szCs w:val="22"/>
        </w:rPr>
        <w:t>тенденции развития общества в целом как сложной динамической системы, а также важнейших социальных институтов;</w:t>
      </w:r>
    </w:p>
    <w:p w:rsidR="00436095" w:rsidRPr="000535BB" w:rsidRDefault="00436095" w:rsidP="000535BB">
      <w:pPr>
        <w:pStyle w:val="a3"/>
        <w:rPr>
          <w:sz w:val="22"/>
          <w:szCs w:val="22"/>
        </w:rPr>
      </w:pPr>
      <w:r w:rsidRPr="000535BB">
        <w:rPr>
          <w:sz w:val="22"/>
          <w:szCs w:val="22"/>
        </w:rPr>
        <w:t>необходимость регулирования общественных отношений, сущность социальных норм, механизмы правового регулирования;</w:t>
      </w:r>
    </w:p>
    <w:p w:rsidR="00436095" w:rsidRPr="000535BB" w:rsidRDefault="00436095" w:rsidP="000535BB">
      <w:pPr>
        <w:pStyle w:val="a3"/>
        <w:rPr>
          <w:sz w:val="22"/>
          <w:szCs w:val="22"/>
        </w:rPr>
      </w:pPr>
      <w:r w:rsidRPr="000535BB">
        <w:rPr>
          <w:sz w:val="22"/>
          <w:szCs w:val="22"/>
        </w:rPr>
        <w:t>особенности социально-гуманитарного познания;</w:t>
      </w:r>
    </w:p>
    <w:p w:rsidR="00436095" w:rsidRPr="000535BB" w:rsidRDefault="00436095" w:rsidP="000535BB">
      <w:pPr>
        <w:pStyle w:val="a3"/>
        <w:rPr>
          <w:b/>
          <w:sz w:val="22"/>
          <w:szCs w:val="22"/>
        </w:rPr>
      </w:pPr>
      <w:r w:rsidRPr="000535BB">
        <w:rPr>
          <w:b/>
          <w:sz w:val="22"/>
          <w:szCs w:val="22"/>
        </w:rPr>
        <w:t>уметь</w:t>
      </w:r>
    </w:p>
    <w:p w:rsidR="00436095" w:rsidRPr="000535BB" w:rsidRDefault="00436095" w:rsidP="000535BB">
      <w:pPr>
        <w:pStyle w:val="a3"/>
        <w:rPr>
          <w:sz w:val="22"/>
          <w:szCs w:val="22"/>
        </w:rPr>
      </w:pPr>
      <w:r w:rsidRPr="000535BB">
        <w:rPr>
          <w:b/>
          <w:sz w:val="22"/>
          <w:szCs w:val="22"/>
        </w:rPr>
        <w:t>характеризовать</w:t>
      </w:r>
      <w:r w:rsidRPr="000535BB">
        <w:rPr>
          <w:sz w:val="22"/>
          <w:szCs w:val="22"/>
        </w:rPr>
        <w:t xml:space="preserve"> основные социальные объекты, выделяя их существенные признаки, за</w:t>
      </w:r>
      <w:r w:rsidRPr="000535BB">
        <w:rPr>
          <w:sz w:val="22"/>
          <w:szCs w:val="22"/>
        </w:rPr>
        <w:softHyphen/>
        <w:t>кономерности развития;</w:t>
      </w:r>
    </w:p>
    <w:p w:rsidR="00436095" w:rsidRPr="000535BB" w:rsidRDefault="00436095" w:rsidP="000535BB">
      <w:pPr>
        <w:pStyle w:val="a3"/>
        <w:rPr>
          <w:sz w:val="22"/>
          <w:szCs w:val="22"/>
        </w:rPr>
      </w:pPr>
      <w:r w:rsidRPr="000535BB">
        <w:rPr>
          <w:b/>
          <w:sz w:val="22"/>
          <w:szCs w:val="22"/>
        </w:rPr>
        <w:t>анализировать</w:t>
      </w:r>
      <w:r w:rsidRPr="000535BB">
        <w:rPr>
          <w:sz w:val="22"/>
          <w:szCs w:val="22"/>
        </w:rPr>
        <w:t xml:space="preserve"> информацию о социальных объектах, выделяя их общие черты и различия, устанавливать соответствия между существенными чертами и признаками изученных социаль</w:t>
      </w:r>
      <w:r w:rsidRPr="000535BB">
        <w:rPr>
          <w:sz w:val="22"/>
          <w:szCs w:val="22"/>
        </w:rPr>
        <w:softHyphen/>
        <w:t>ных явлений и обществоведческими терминами и понятиями;</w:t>
      </w:r>
    </w:p>
    <w:p w:rsidR="00436095" w:rsidRPr="000535BB" w:rsidRDefault="00436095" w:rsidP="000535BB">
      <w:pPr>
        <w:pStyle w:val="a3"/>
        <w:rPr>
          <w:sz w:val="22"/>
          <w:szCs w:val="22"/>
        </w:rPr>
      </w:pPr>
      <w:r w:rsidRPr="000535BB">
        <w:rPr>
          <w:b/>
          <w:sz w:val="22"/>
          <w:szCs w:val="22"/>
        </w:rPr>
        <w:t>объяснять</w:t>
      </w:r>
      <w:r w:rsidRPr="000535BB">
        <w:rPr>
          <w:sz w:val="22"/>
          <w:szCs w:val="22"/>
        </w:rPr>
        <w:t xml:space="preserve"> причинно-следственные и функциональные связи изученных социальных объ</w:t>
      </w:r>
      <w:r w:rsidRPr="000535BB">
        <w:rPr>
          <w:sz w:val="22"/>
          <w:szCs w:val="22"/>
        </w:rPr>
        <w:softHyphen/>
        <w:t>ектов (включая взаимодействие человека и общества, важнейших социальных институтов обще</w:t>
      </w:r>
      <w:r w:rsidRPr="000535BB">
        <w:rPr>
          <w:sz w:val="22"/>
          <w:szCs w:val="22"/>
        </w:rPr>
        <w:softHyphen/>
        <w:t>ства и природной среды, общества и культуры, взаимосвязи подсистем и элементов общества);</w:t>
      </w:r>
    </w:p>
    <w:p w:rsidR="00436095" w:rsidRPr="000535BB" w:rsidRDefault="00436095" w:rsidP="000535BB">
      <w:pPr>
        <w:pStyle w:val="a3"/>
        <w:rPr>
          <w:sz w:val="22"/>
          <w:szCs w:val="22"/>
        </w:rPr>
      </w:pPr>
      <w:r w:rsidRPr="000535BB">
        <w:rPr>
          <w:b/>
          <w:sz w:val="22"/>
          <w:szCs w:val="22"/>
        </w:rPr>
        <w:t>раскрывать</w:t>
      </w:r>
      <w:r w:rsidRPr="000535BB">
        <w:rPr>
          <w:sz w:val="22"/>
          <w:szCs w:val="22"/>
        </w:rPr>
        <w:t xml:space="preserve"> на примерах изученные теоретические положения и понятия социально-экономических и гуманитарных наук;</w:t>
      </w:r>
    </w:p>
    <w:p w:rsidR="00436095" w:rsidRPr="000535BB" w:rsidRDefault="00436095" w:rsidP="000535BB">
      <w:pPr>
        <w:pStyle w:val="a3"/>
        <w:rPr>
          <w:sz w:val="22"/>
          <w:szCs w:val="22"/>
        </w:rPr>
      </w:pPr>
      <w:r w:rsidRPr="000535BB">
        <w:rPr>
          <w:b/>
          <w:sz w:val="22"/>
          <w:szCs w:val="22"/>
        </w:rPr>
        <w:t>осуществлять</w:t>
      </w:r>
      <w:r w:rsidRPr="000535BB">
        <w:rPr>
          <w:sz w:val="22"/>
          <w:szCs w:val="22"/>
        </w:rPr>
        <w:t xml:space="preserve"> поиск социальной информации, представленной в различных знаковых сис</w:t>
      </w:r>
      <w:r w:rsidRPr="000535BB">
        <w:rPr>
          <w:sz w:val="22"/>
          <w:szCs w:val="22"/>
        </w:rPr>
        <w:softHyphen/>
        <w:t>темах;</w:t>
      </w:r>
    </w:p>
    <w:p w:rsidR="00436095" w:rsidRPr="000535BB" w:rsidRDefault="00436095" w:rsidP="000535BB">
      <w:pPr>
        <w:pStyle w:val="a3"/>
        <w:rPr>
          <w:sz w:val="22"/>
          <w:szCs w:val="22"/>
        </w:rPr>
      </w:pPr>
      <w:r w:rsidRPr="000535BB">
        <w:rPr>
          <w:b/>
          <w:sz w:val="22"/>
          <w:szCs w:val="22"/>
        </w:rPr>
        <w:t>извлекать</w:t>
      </w:r>
      <w:r w:rsidRPr="000535BB">
        <w:rPr>
          <w:sz w:val="22"/>
          <w:szCs w:val="22"/>
        </w:rPr>
        <w:t xml:space="preserve"> из неадаптированных оригинальных текстов знания по заданным темам; систе</w:t>
      </w:r>
      <w:r w:rsidRPr="000535BB">
        <w:rPr>
          <w:sz w:val="22"/>
          <w:szCs w:val="22"/>
        </w:rPr>
        <w:softHyphen/>
        <w:t>матизировать, анализировать и обобщать неупорядоченную социальную информацию, различать в ней факты и мнения, аргументы и выводы;</w:t>
      </w:r>
    </w:p>
    <w:p w:rsidR="00436095" w:rsidRPr="000535BB" w:rsidRDefault="00436095" w:rsidP="000535BB">
      <w:pPr>
        <w:pStyle w:val="a3"/>
        <w:rPr>
          <w:sz w:val="22"/>
          <w:szCs w:val="22"/>
        </w:rPr>
      </w:pPr>
      <w:r w:rsidRPr="000535BB">
        <w:rPr>
          <w:b/>
          <w:sz w:val="22"/>
          <w:szCs w:val="22"/>
        </w:rPr>
        <w:t>оценивать</w:t>
      </w:r>
      <w:r w:rsidRPr="000535BB">
        <w:rPr>
          <w:sz w:val="22"/>
          <w:szCs w:val="22"/>
        </w:rPr>
        <w:t xml:space="preserve"> действия субъектов социальной жизни, включая личности, группы, организа</w:t>
      </w:r>
      <w:r w:rsidRPr="000535BB">
        <w:rPr>
          <w:sz w:val="22"/>
          <w:szCs w:val="22"/>
        </w:rPr>
        <w:softHyphen/>
        <w:t>ции, с точки зрения социальных норм, экономической рациональности;</w:t>
      </w:r>
    </w:p>
    <w:p w:rsidR="00436095" w:rsidRPr="000535BB" w:rsidRDefault="00436095" w:rsidP="000535BB">
      <w:pPr>
        <w:pStyle w:val="a3"/>
        <w:rPr>
          <w:sz w:val="22"/>
          <w:szCs w:val="22"/>
        </w:rPr>
      </w:pPr>
      <w:r w:rsidRPr="000535BB">
        <w:rPr>
          <w:b/>
          <w:sz w:val="22"/>
          <w:szCs w:val="22"/>
        </w:rPr>
        <w:t>формулировать</w:t>
      </w:r>
      <w:r w:rsidRPr="000535BB">
        <w:rPr>
          <w:sz w:val="22"/>
          <w:szCs w:val="22"/>
        </w:rPr>
        <w:t xml:space="preserve"> на основе приобретенных обществоведческих знаний собственные суж</w:t>
      </w:r>
      <w:r w:rsidRPr="000535BB">
        <w:rPr>
          <w:sz w:val="22"/>
          <w:szCs w:val="22"/>
        </w:rPr>
        <w:softHyphen/>
        <w:t>дения и аргументы по определенным проблемам;</w:t>
      </w:r>
    </w:p>
    <w:p w:rsidR="00436095" w:rsidRPr="000535BB" w:rsidRDefault="00436095" w:rsidP="000535BB">
      <w:pPr>
        <w:pStyle w:val="a3"/>
        <w:rPr>
          <w:sz w:val="22"/>
          <w:szCs w:val="22"/>
        </w:rPr>
      </w:pPr>
      <w:r w:rsidRPr="000535BB">
        <w:rPr>
          <w:b/>
          <w:sz w:val="22"/>
          <w:szCs w:val="22"/>
        </w:rPr>
        <w:t>подготовить</w:t>
      </w:r>
      <w:r w:rsidRPr="000535BB">
        <w:rPr>
          <w:sz w:val="22"/>
          <w:szCs w:val="22"/>
        </w:rPr>
        <w:t xml:space="preserve"> четное выступление, творческую работу по социальной проблематике;</w:t>
      </w:r>
    </w:p>
    <w:p w:rsidR="00436095" w:rsidRPr="000535BB" w:rsidRDefault="00436095" w:rsidP="000535BB">
      <w:pPr>
        <w:pStyle w:val="a3"/>
        <w:rPr>
          <w:sz w:val="22"/>
          <w:szCs w:val="22"/>
        </w:rPr>
      </w:pPr>
      <w:r w:rsidRPr="000535BB">
        <w:rPr>
          <w:b/>
          <w:sz w:val="22"/>
          <w:szCs w:val="22"/>
        </w:rPr>
        <w:t>применять</w:t>
      </w:r>
      <w:r w:rsidRPr="000535BB">
        <w:rPr>
          <w:sz w:val="22"/>
          <w:szCs w:val="22"/>
        </w:rPr>
        <w:t xml:space="preserve"> социально-экономические и гуманитарные знания в процессе решения по</w:t>
      </w:r>
      <w:r w:rsidRPr="000535BB">
        <w:rPr>
          <w:sz w:val="22"/>
          <w:szCs w:val="22"/>
        </w:rPr>
        <w:softHyphen/>
        <w:t>знавательных задач по актуальным социальным проблемам;</w:t>
      </w:r>
    </w:p>
    <w:p w:rsidR="00436095" w:rsidRPr="000535BB" w:rsidRDefault="00436095" w:rsidP="000535BB">
      <w:pPr>
        <w:pStyle w:val="a3"/>
        <w:rPr>
          <w:sz w:val="22"/>
          <w:szCs w:val="22"/>
        </w:rPr>
      </w:pPr>
      <w:r w:rsidRPr="000535BB">
        <w:rPr>
          <w:b/>
          <w:sz w:val="22"/>
          <w:szCs w:val="22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0535BB">
        <w:rPr>
          <w:sz w:val="22"/>
          <w:szCs w:val="22"/>
        </w:rPr>
        <w:t>для</w:t>
      </w:r>
      <w:proofErr w:type="gramEnd"/>
      <w:r w:rsidRPr="000535BB">
        <w:rPr>
          <w:sz w:val="22"/>
          <w:szCs w:val="22"/>
        </w:rPr>
        <w:t>:</w:t>
      </w:r>
    </w:p>
    <w:p w:rsidR="00436095" w:rsidRPr="000535BB" w:rsidRDefault="00436095" w:rsidP="000535BB">
      <w:pPr>
        <w:pStyle w:val="a3"/>
        <w:rPr>
          <w:sz w:val="22"/>
          <w:szCs w:val="22"/>
        </w:rPr>
      </w:pPr>
      <w:r w:rsidRPr="000535BB">
        <w:rPr>
          <w:sz w:val="22"/>
          <w:szCs w:val="22"/>
        </w:rPr>
        <w:lastRenderedPageBreak/>
        <w:t>для успешного выполнения типичных социальных ролей; сознательного взаимодействия с различными социальными институтами;</w:t>
      </w:r>
    </w:p>
    <w:p w:rsidR="00436095" w:rsidRPr="000535BB" w:rsidRDefault="00436095" w:rsidP="000535BB">
      <w:pPr>
        <w:pStyle w:val="a3"/>
        <w:rPr>
          <w:sz w:val="22"/>
          <w:szCs w:val="22"/>
        </w:rPr>
      </w:pPr>
      <w:r w:rsidRPr="000535BB">
        <w:rPr>
          <w:sz w:val="22"/>
          <w:szCs w:val="22"/>
        </w:rPr>
        <w:t xml:space="preserve">совершенствования собственной познавательной деятельности; </w:t>
      </w:r>
    </w:p>
    <w:p w:rsidR="00436095" w:rsidRPr="000535BB" w:rsidRDefault="00436095" w:rsidP="000535BB">
      <w:pPr>
        <w:pStyle w:val="a3"/>
        <w:rPr>
          <w:sz w:val="22"/>
          <w:szCs w:val="22"/>
        </w:rPr>
      </w:pPr>
      <w:r w:rsidRPr="000535BB">
        <w:rPr>
          <w:sz w:val="22"/>
          <w:szCs w:val="22"/>
        </w:rPr>
        <w:t>критического восприятия информации, получаемой в межличностном общении и в массо</w:t>
      </w:r>
      <w:r w:rsidRPr="000535BB">
        <w:rPr>
          <w:sz w:val="22"/>
          <w:szCs w:val="22"/>
        </w:rPr>
        <w:softHyphen/>
        <w:t>вой коммуникации; осуществления самостоятельного поиска, анализа и использования собран</w:t>
      </w:r>
      <w:r w:rsidRPr="000535BB">
        <w:rPr>
          <w:sz w:val="22"/>
          <w:szCs w:val="22"/>
        </w:rPr>
        <w:softHyphen/>
        <w:t>ной социальной информации;</w:t>
      </w:r>
    </w:p>
    <w:p w:rsidR="00436095" w:rsidRPr="000535BB" w:rsidRDefault="00436095" w:rsidP="000535BB">
      <w:pPr>
        <w:pStyle w:val="a3"/>
        <w:rPr>
          <w:sz w:val="22"/>
          <w:szCs w:val="22"/>
        </w:rPr>
      </w:pPr>
      <w:r w:rsidRPr="000535BB">
        <w:rPr>
          <w:sz w:val="22"/>
          <w:szCs w:val="22"/>
        </w:rPr>
        <w:t>решения практических жизненных проблем, возникающих в социальной деятельности;</w:t>
      </w:r>
    </w:p>
    <w:p w:rsidR="00436095" w:rsidRPr="000535BB" w:rsidRDefault="00436095" w:rsidP="000535BB">
      <w:pPr>
        <w:pStyle w:val="a3"/>
        <w:rPr>
          <w:sz w:val="22"/>
          <w:szCs w:val="22"/>
        </w:rPr>
      </w:pPr>
      <w:r w:rsidRPr="000535BB">
        <w:rPr>
          <w:sz w:val="22"/>
          <w:szCs w:val="22"/>
        </w:rPr>
        <w:t xml:space="preserve">ориентировки в актуальных общественных событиях и процессах; определения личной и гражданской позиции; </w:t>
      </w:r>
    </w:p>
    <w:p w:rsidR="00436095" w:rsidRPr="000535BB" w:rsidRDefault="00436095" w:rsidP="000535BB">
      <w:pPr>
        <w:pStyle w:val="a3"/>
        <w:rPr>
          <w:sz w:val="22"/>
          <w:szCs w:val="22"/>
        </w:rPr>
      </w:pPr>
      <w:r w:rsidRPr="000535BB">
        <w:rPr>
          <w:sz w:val="22"/>
          <w:szCs w:val="22"/>
        </w:rPr>
        <w:t>предвидения возможных последствий определенных социальных действий;</w:t>
      </w:r>
    </w:p>
    <w:p w:rsidR="00436095" w:rsidRPr="000535BB" w:rsidRDefault="00436095" w:rsidP="000535BB">
      <w:pPr>
        <w:pStyle w:val="a3"/>
        <w:rPr>
          <w:sz w:val="22"/>
          <w:szCs w:val="22"/>
        </w:rPr>
      </w:pPr>
      <w:r w:rsidRPr="000535BB">
        <w:rPr>
          <w:sz w:val="22"/>
          <w:szCs w:val="22"/>
        </w:rPr>
        <w:t>оценки происходящих событий и поведения людей с точки зрения морали и права;</w:t>
      </w:r>
    </w:p>
    <w:p w:rsidR="00436095" w:rsidRPr="000535BB" w:rsidRDefault="00436095" w:rsidP="000535BB">
      <w:pPr>
        <w:pStyle w:val="a3"/>
        <w:rPr>
          <w:sz w:val="22"/>
          <w:szCs w:val="22"/>
        </w:rPr>
      </w:pPr>
      <w:r w:rsidRPr="000535BB">
        <w:rPr>
          <w:sz w:val="22"/>
          <w:szCs w:val="22"/>
        </w:rPr>
        <w:t>реализации и защиты прав человека и гражданина, осознанного выполнения гражданских обязанностей;</w:t>
      </w:r>
    </w:p>
    <w:p w:rsidR="009F2961" w:rsidRPr="000535BB" w:rsidRDefault="00436095" w:rsidP="000535BB">
      <w:pPr>
        <w:pStyle w:val="a3"/>
        <w:rPr>
          <w:b/>
          <w:sz w:val="22"/>
          <w:szCs w:val="22"/>
        </w:rPr>
      </w:pPr>
      <w:r w:rsidRPr="000535BB">
        <w:rPr>
          <w:sz w:val="22"/>
          <w:szCs w:val="22"/>
        </w:rPr>
        <w:t>осуществления конструктивного взаимодействия людей с разными убеждениями, куль</w:t>
      </w:r>
      <w:r w:rsidRPr="000535BB">
        <w:rPr>
          <w:sz w:val="22"/>
          <w:szCs w:val="22"/>
        </w:rPr>
        <w:softHyphen/>
        <w:t>турными це</w:t>
      </w:r>
      <w:r w:rsidR="00F001F7" w:rsidRPr="000535BB">
        <w:rPr>
          <w:sz w:val="22"/>
          <w:szCs w:val="22"/>
        </w:rPr>
        <w:t>нностями, социальным положением</w:t>
      </w:r>
    </w:p>
    <w:p w:rsidR="00436095" w:rsidRPr="000535BB" w:rsidRDefault="009F2961" w:rsidP="000535BB">
      <w:pPr>
        <w:tabs>
          <w:tab w:val="num" w:pos="792"/>
        </w:tabs>
        <w:jc w:val="both"/>
        <w:rPr>
          <w:b/>
          <w:sz w:val="22"/>
          <w:szCs w:val="22"/>
        </w:rPr>
      </w:pPr>
      <w:r w:rsidRPr="000535BB">
        <w:rPr>
          <w:b/>
          <w:sz w:val="22"/>
          <w:szCs w:val="22"/>
        </w:rPr>
        <w:t>Инструмент</w:t>
      </w:r>
      <w:r w:rsidR="002229F6" w:rsidRPr="000535BB">
        <w:rPr>
          <w:b/>
          <w:sz w:val="22"/>
          <w:szCs w:val="22"/>
        </w:rPr>
        <w:t>арий для оценивания результатов</w:t>
      </w:r>
    </w:p>
    <w:p w:rsidR="009F2961" w:rsidRPr="000535BB" w:rsidRDefault="009F2961" w:rsidP="000535BB">
      <w:pPr>
        <w:tabs>
          <w:tab w:val="num" w:pos="792"/>
        </w:tabs>
        <w:ind w:left="567"/>
        <w:jc w:val="both"/>
        <w:rPr>
          <w:sz w:val="22"/>
          <w:szCs w:val="22"/>
        </w:rPr>
      </w:pPr>
      <w:r w:rsidRPr="000535BB">
        <w:rPr>
          <w:b/>
          <w:sz w:val="22"/>
          <w:szCs w:val="22"/>
        </w:rPr>
        <w:t>Задачи школьной отметки:</w:t>
      </w:r>
    </w:p>
    <w:p w:rsidR="009F2961" w:rsidRPr="000535BB" w:rsidRDefault="009F2961" w:rsidP="000535BB">
      <w:pPr>
        <w:widowControl/>
        <w:numPr>
          <w:ilvl w:val="0"/>
          <w:numId w:val="3"/>
        </w:numPr>
        <w:autoSpaceDE/>
        <w:adjustRightInd/>
        <w:ind w:left="567"/>
        <w:jc w:val="both"/>
        <w:rPr>
          <w:sz w:val="22"/>
          <w:szCs w:val="22"/>
        </w:rPr>
      </w:pPr>
      <w:r w:rsidRPr="000535BB">
        <w:rPr>
          <w:sz w:val="22"/>
          <w:szCs w:val="22"/>
        </w:rPr>
        <w:t>Отметка выступает средством диагностики образовательной деятельности.</w:t>
      </w:r>
    </w:p>
    <w:p w:rsidR="009F2961" w:rsidRPr="000535BB" w:rsidRDefault="009F2961" w:rsidP="000535BB">
      <w:pPr>
        <w:widowControl/>
        <w:numPr>
          <w:ilvl w:val="0"/>
          <w:numId w:val="3"/>
        </w:numPr>
        <w:autoSpaceDE/>
        <w:adjustRightInd/>
        <w:ind w:left="567"/>
        <w:jc w:val="both"/>
        <w:rPr>
          <w:sz w:val="22"/>
          <w:szCs w:val="22"/>
        </w:rPr>
      </w:pPr>
      <w:r w:rsidRPr="000535BB">
        <w:rPr>
          <w:sz w:val="22"/>
          <w:szCs w:val="22"/>
        </w:rPr>
        <w:t>Отметка является связующим звеном между учителем, учащимся и родителем.</w:t>
      </w:r>
    </w:p>
    <w:p w:rsidR="009F2961" w:rsidRPr="000535BB" w:rsidRDefault="009F2961" w:rsidP="000535BB">
      <w:pPr>
        <w:tabs>
          <w:tab w:val="num" w:pos="792"/>
        </w:tabs>
        <w:ind w:left="567"/>
        <w:jc w:val="both"/>
        <w:rPr>
          <w:b/>
          <w:sz w:val="22"/>
          <w:szCs w:val="22"/>
        </w:rPr>
      </w:pPr>
      <w:r w:rsidRPr="000535BB">
        <w:rPr>
          <w:b/>
          <w:sz w:val="22"/>
          <w:szCs w:val="22"/>
        </w:rPr>
        <w:t>Принципы выставления школьной отметки:</w:t>
      </w:r>
    </w:p>
    <w:p w:rsidR="009F2961" w:rsidRPr="000535BB" w:rsidRDefault="009F2961" w:rsidP="000535BB">
      <w:pPr>
        <w:widowControl/>
        <w:numPr>
          <w:ilvl w:val="0"/>
          <w:numId w:val="4"/>
        </w:numPr>
        <w:autoSpaceDE/>
        <w:adjustRightInd/>
        <w:ind w:left="567"/>
        <w:jc w:val="both"/>
        <w:rPr>
          <w:sz w:val="22"/>
          <w:szCs w:val="22"/>
        </w:rPr>
      </w:pPr>
      <w:r w:rsidRPr="000535BB">
        <w:rPr>
          <w:sz w:val="22"/>
          <w:szCs w:val="22"/>
        </w:rPr>
        <w:t xml:space="preserve">Справедливость и объективность - это единые критерии оценивания </w:t>
      </w:r>
      <w:proofErr w:type="spellStart"/>
      <w:r w:rsidRPr="000535BB">
        <w:rPr>
          <w:sz w:val="22"/>
          <w:szCs w:val="22"/>
        </w:rPr>
        <w:t>ЗУНов</w:t>
      </w:r>
      <w:proofErr w:type="spellEnd"/>
      <w:r w:rsidRPr="000535BB">
        <w:rPr>
          <w:sz w:val="22"/>
          <w:szCs w:val="22"/>
        </w:rPr>
        <w:t xml:space="preserve"> учащихся, известные ученикам заранее;</w:t>
      </w:r>
    </w:p>
    <w:p w:rsidR="009F2961" w:rsidRPr="000535BB" w:rsidRDefault="009F2961" w:rsidP="000535BB">
      <w:pPr>
        <w:widowControl/>
        <w:numPr>
          <w:ilvl w:val="0"/>
          <w:numId w:val="4"/>
        </w:numPr>
        <w:autoSpaceDE/>
        <w:adjustRightInd/>
        <w:ind w:left="567"/>
        <w:jc w:val="both"/>
        <w:rPr>
          <w:sz w:val="22"/>
          <w:szCs w:val="22"/>
        </w:rPr>
      </w:pPr>
      <w:r w:rsidRPr="000535BB">
        <w:rPr>
          <w:sz w:val="22"/>
          <w:szCs w:val="22"/>
        </w:rPr>
        <w:t>Учет возрастных и индивидуальных особенностей учащихся;</w:t>
      </w:r>
    </w:p>
    <w:p w:rsidR="009F2961" w:rsidRPr="000535BB" w:rsidRDefault="009F2961" w:rsidP="000535BB">
      <w:pPr>
        <w:widowControl/>
        <w:numPr>
          <w:ilvl w:val="0"/>
          <w:numId w:val="4"/>
        </w:numPr>
        <w:autoSpaceDE/>
        <w:adjustRightInd/>
        <w:ind w:left="567"/>
        <w:jc w:val="both"/>
        <w:rPr>
          <w:sz w:val="22"/>
          <w:szCs w:val="22"/>
        </w:rPr>
      </w:pPr>
      <w:r w:rsidRPr="000535BB">
        <w:rPr>
          <w:sz w:val="22"/>
          <w:szCs w:val="22"/>
        </w:rPr>
        <w:t>Гласность и прозрачность - это доступность и понятность информации об учебных достижениях учащихся, возможность любого заинтересованного лица проанализировать результаты и сделать соответствующие выводы;</w:t>
      </w:r>
    </w:p>
    <w:p w:rsidR="009F2961" w:rsidRPr="000535BB" w:rsidRDefault="009F2961" w:rsidP="000535BB">
      <w:pPr>
        <w:widowControl/>
        <w:numPr>
          <w:ilvl w:val="0"/>
          <w:numId w:val="4"/>
        </w:numPr>
        <w:autoSpaceDE/>
        <w:adjustRightInd/>
        <w:ind w:left="567"/>
        <w:jc w:val="both"/>
        <w:rPr>
          <w:sz w:val="22"/>
          <w:szCs w:val="22"/>
        </w:rPr>
      </w:pPr>
      <w:r w:rsidRPr="000535BB">
        <w:rPr>
          <w:sz w:val="22"/>
          <w:szCs w:val="22"/>
        </w:rPr>
        <w:t>Незыблемость - выставленная учителем отметка может подвергаться сомнению каждой из сторон, но даже в случае конфликтной ситуации и создания конфликтной экзаменационной комиссии, экзаменатор замене не подлежит.</w:t>
      </w:r>
    </w:p>
    <w:p w:rsidR="009F2961" w:rsidRPr="000535BB" w:rsidRDefault="009F2961" w:rsidP="000535BB">
      <w:pPr>
        <w:widowControl/>
        <w:numPr>
          <w:ilvl w:val="0"/>
          <w:numId w:val="4"/>
        </w:numPr>
        <w:autoSpaceDE/>
        <w:adjustRightInd/>
        <w:ind w:left="567"/>
        <w:jc w:val="both"/>
        <w:rPr>
          <w:sz w:val="22"/>
          <w:szCs w:val="22"/>
        </w:rPr>
      </w:pPr>
      <w:r w:rsidRPr="000535BB">
        <w:rPr>
          <w:sz w:val="22"/>
          <w:szCs w:val="22"/>
        </w:rPr>
        <w:t>Своевременность – оценка выставляется в течение 3 дней после проведения контроля, если иное не определено в предметном приложении.</w:t>
      </w:r>
    </w:p>
    <w:p w:rsidR="009F2961" w:rsidRPr="000535BB" w:rsidRDefault="009F2961" w:rsidP="000535BB">
      <w:pPr>
        <w:shd w:val="clear" w:color="auto" w:fill="FFFFFF"/>
        <w:ind w:left="567"/>
        <w:jc w:val="both"/>
        <w:rPr>
          <w:b/>
          <w:bCs/>
          <w:sz w:val="22"/>
          <w:szCs w:val="22"/>
        </w:rPr>
      </w:pPr>
      <w:r w:rsidRPr="000535BB">
        <w:rPr>
          <w:b/>
          <w:bCs/>
          <w:sz w:val="22"/>
          <w:szCs w:val="22"/>
        </w:rPr>
        <w:t>Критерии оценивания устного и письменного ответа:</w:t>
      </w:r>
    </w:p>
    <w:p w:rsidR="009F2961" w:rsidRPr="000535BB" w:rsidRDefault="009F2961" w:rsidP="000535BB">
      <w:pPr>
        <w:shd w:val="clear" w:color="auto" w:fill="FFFFFF"/>
        <w:ind w:left="567"/>
        <w:jc w:val="both"/>
        <w:rPr>
          <w:b/>
          <w:bCs/>
          <w:sz w:val="22"/>
          <w:szCs w:val="22"/>
        </w:rPr>
      </w:pPr>
      <w:r w:rsidRPr="000535BB">
        <w:rPr>
          <w:rStyle w:val="grame"/>
          <w:b/>
          <w:sz w:val="22"/>
          <w:szCs w:val="22"/>
        </w:rPr>
        <w:t>Отметку "5"</w:t>
      </w:r>
      <w:r w:rsidRPr="000535BB">
        <w:rPr>
          <w:rStyle w:val="grame"/>
          <w:sz w:val="22"/>
          <w:szCs w:val="22"/>
        </w:rPr>
        <w:t xml:space="preserve"> - получает ученик, если его устный ответ, письменная работа, практическая деятельность в полном объеме соответствует учебной программе, допускается один недочет, объем </w:t>
      </w:r>
      <w:proofErr w:type="spellStart"/>
      <w:r w:rsidRPr="000535BB">
        <w:rPr>
          <w:rStyle w:val="grame"/>
          <w:sz w:val="22"/>
          <w:szCs w:val="22"/>
        </w:rPr>
        <w:t>ЗУНов</w:t>
      </w:r>
      <w:proofErr w:type="spellEnd"/>
      <w:r w:rsidRPr="000535BB">
        <w:rPr>
          <w:rStyle w:val="grame"/>
          <w:sz w:val="22"/>
          <w:szCs w:val="22"/>
        </w:rPr>
        <w:t xml:space="preserve"> составляет 90-100% содержания (правильный полный ответ, представляющий собой связное, логически последовательное сообщение на определенную тему, умение применять определения, правила в конкретных случаях</w:t>
      </w:r>
      <w:proofErr w:type="gramStart"/>
      <w:r w:rsidRPr="000535BB">
        <w:rPr>
          <w:rStyle w:val="grame"/>
          <w:sz w:val="22"/>
          <w:szCs w:val="22"/>
        </w:rPr>
        <w:t>.У</w:t>
      </w:r>
      <w:proofErr w:type="gramEnd"/>
      <w:r w:rsidRPr="000535BB">
        <w:rPr>
          <w:rStyle w:val="grame"/>
          <w:sz w:val="22"/>
          <w:szCs w:val="22"/>
        </w:rPr>
        <w:t>ченик обосновывает свои суждения, применяет знания на практике, приводит собственные примеры).</w:t>
      </w:r>
    </w:p>
    <w:p w:rsidR="009F2961" w:rsidRPr="000535BB" w:rsidRDefault="009F2961" w:rsidP="000535BB">
      <w:pPr>
        <w:shd w:val="clear" w:color="auto" w:fill="FFFFFF"/>
        <w:ind w:left="567"/>
        <w:jc w:val="both"/>
        <w:rPr>
          <w:b/>
          <w:bCs/>
          <w:sz w:val="22"/>
          <w:szCs w:val="22"/>
        </w:rPr>
      </w:pPr>
      <w:r w:rsidRPr="000535BB">
        <w:rPr>
          <w:b/>
          <w:sz w:val="22"/>
          <w:szCs w:val="22"/>
        </w:rPr>
        <w:t>Отметку "4"</w:t>
      </w:r>
      <w:r w:rsidRPr="000535BB">
        <w:rPr>
          <w:sz w:val="22"/>
          <w:szCs w:val="22"/>
        </w:rPr>
        <w:t xml:space="preserve"> - получает ученик, если его устный ответ, письменная работа, практическая деятельность или её </w:t>
      </w:r>
      <w:proofErr w:type="gramStart"/>
      <w:r w:rsidRPr="000535BB">
        <w:rPr>
          <w:rStyle w:val="grame"/>
          <w:sz w:val="22"/>
          <w:szCs w:val="22"/>
        </w:rPr>
        <w:t>результаты</w:t>
      </w:r>
      <w:proofErr w:type="gramEnd"/>
      <w:r w:rsidRPr="000535BB">
        <w:rPr>
          <w:sz w:val="22"/>
          <w:szCs w:val="22"/>
        </w:rPr>
        <w:t xml:space="preserve"> в общем соответствуют требованиям учебной программы и объем </w:t>
      </w:r>
      <w:proofErr w:type="spellStart"/>
      <w:r w:rsidRPr="000535BB">
        <w:rPr>
          <w:sz w:val="22"/>
          <w:szCs w:val="22"/>
        </w:rPr>
        <w:t>ЗУНов</w:t>
      </w:r>
      <w:proofErr w:type="spellEnd"/>
      <w:r w:rsidRPr="000535BB">
        <w:rPr>
          <w:sz w:val="22"/>
          <w:szCs w:val="22"/>
        </w:rPr>
        <w:t xml:space="preserve"> составляет 70-90% содержания (правильный, но не совсем точный ответ).</w:t>
      </w:r>
    </w:p>
    <w:p w:rsidR="009F2961" w:rsidRPr="000535BB" w:rsidRDefault="009F2961" w:rsidP="000535BB">
      <w:pPr>
        <w:shd w:val="clear" w:color="auto" w:fill="FFFFFF"/>
        <w:ind w:left="567"/>
        <w:jc w:val="both"/>
        <w:rPr>
          <w:b/>
          <w:bCs/>
          <w:sz w:val="22"/>
          <w:szCs w:val="22"/>
        </w:rPr>
      </w:pPr>
      <w:r w:rsidRPr="000535BB">
        <w:rPr>
          <w:b/>
          <w:sz w:val="22"/>
          <w:szCs w:val="22"/>
        </w:rPr>
        <w:t>Отметку "3"</w:t>
      </w:r>
      <w:r w:rsidRPr="000535BB">
        <w:rPr>
          <w:sz w:val="22"/>
          <w:szCs w:val="22"/>
        </w:rPr>
        <w:t xml:space="preserve"> - получает ученик, если его устный ответ, письменная работа, практическая деятельность и её результаты в основном соответствуют требованиям программы, однако имеется определённый набор грубых и негрубых ошибок и недочётов. Учащийся владеет </w:t>
      </w:r>
      <w:proofErr w:type="spellStart"/>
      <w:r w:rsidRPr="000535BB">
        <w:rPr>
          <w:sz w:val="22"/>
          <w:szCs w:val="22"/>
        </w:rPr>
        <w:t>ЗУНами</w:t>
      </w:r>
      <w:proofErr w:type="spellEnd"/>
      <w:r w:rsidRPr="000535BB">
        <w:rPr>
          <w:sz w:val="22"/>
          <w:szCs w:val="22"/>
        </w:rPr>
        <w:t xml:space="preserve"> в объеме 50-70% содержания (правильный, но не полный ответ, допускаются неточности в определении понятий или формулировке правил, недостаточно глубоко и доказательно ученик обосновывает свои суждения, не умеет приводить примеры, излагает материал непоследовательно).</w:t>
      </w:r>
    </w:p>
    <w:p w:rsidR="009F2961" w:rsidRPr="00C94B61" w:rsidRDefault="009F2961" w:rsidP="00C94B61">
      <w:pPr>
        <w:shd w:val="clear" w:color="auto" w:fill="FFFFFF"/>
        <w:ind w:left="567"/>
        <w:jc w:val="both"/>
        <w:rPr>
          <w:sz w:val="22"/>
          <w:szCs w:val="22"/>
        </w:rPr>
      </w:pPr>
      <w:r w:rsidRPr="000535BB">
        <w:rPr>
          <w:b/>
          <w:sz w:val="22"/>
          <w:szCs w:val="22"/>
        </w:rPr>
        <w:t>Отметку "2"</w:t>
      </w:r>
      <w:r w:rsidRPr="000535BB">
        <w:rPr>
          <w:sz w:val="22"/>
          <w:szCs w:val="22"/>
        </w:rPr>
        <w:t xml:space="preserve"> - получает ученик, если его устный ответ, письменная работа, практическая деятельность и её результаты частично соответствуют требованиям программы, имеются существенные недостатки и грубые ошибки, объем </w:t>
      </w:r>
      <w:proofErr w:type="spellStart"/>
      <w:r w:rsidRPr="000535BB">
        <w:rPr>
          <w:sz w:val="22"/>
          <w:szCs w:val="22"/>
        </w:rPr>
        <w:t>ЗУНов</w:t>
      </w:r>
      <w:proofErr w:type="spellEnd"/>
      <w:r w:rsidRPr="000535BB">
        <w:rPr>
          <w:sz w:val="22"/>
          <w:szCs w:val="22"/>
        </w:rPr>
        <w:t xml:space="preserve"> учащегося составляет 20-50% содержания (неправильный ответ).</w:t>
      </w:r>
    </w:p>
    <w:p w:rsidR="009F2961" w:rsidRPr="000535BB" w:rsidRDefault="009F2961" w:rsidP="000535BB">
      <w:pPr>
        <w:pStyle w:val="a3"/>
        <w:ind w:left="567"/>
        <w:rPr>
          <w:sz w:val="22"/>
          <w:szCs w:val="22"/>
        </w:rPr>
      </w:pPr>
      <w:r w:rsidRPr="000535BB">
        <w:rPr>
          <w:b/>
          <w:sz w:val="22"/>
          <w:szCs w:val="22"/>
          <w:u w:val="single"/>
        </w:rPr>
        <w:t xml:space="preserve">Тестирование </w:t>
      </w:r>
      <w:r w:rsidRPr="000535BB">
        <w:rPr>
          <w:sz w:val="22"/>
          <w:szCs w:val="22"/>
          <w:bdr w:val="none" w:sz="0" w:space="0" w:color="auto" w:frame="1"/>
        </w:rPr>
        <w:br/>
      </w:r>
      <w:r w:rsidRPr="000535BB">
        <w:rPr>
          <w:sz w:val="22"/>
          <w:szCs w:val="22"/>
        </w:rPr>
        <w:t>80% от максимальной суммы баллов – оценка «5»</w:t>
      </w:r>
      <w:r w:rsidRPr="000535BB">
        <w:rPr>
          <w:sz w:val="22"/>
          <w:szCs w:val="22"/>
          <w:bdr w:val="none" w:sz="0" w:space="0" w:color="auto" w:frame="1"/>
        </w:rPr>
        <w:br/>
      </w:r>
      <w:r w:rsidRPr="000535BB">
        <w:rPr>
          <w:sz w:val="22"/>
          <w:szCs w:val="22"/>
        </w:rPr>
        <w:t>60-80 % - оценка «4»</w:t>
      </w:r>
      <w:r w:rsidRPr="000535BB">
        <w:rPr>
          <w:sz w:val="22"/>
          <w:szCs w:val="22"/>
          <w:bdr w:val="none" w:sz="0" w:space="0" w:color="auto" w:frame="1"/>
        </w:rPr>
        <w:br/>
      </w:r>
      <w:r w:rsidRPr="000535BB">
        <w:rPr>
          <w:sz w:val="22"/>
          <w:szCs w:val="22"/>
        </w:rPr>
        <w:t>40-60 % - оценка «3»</w:t>
      </w:r>
      <w:r w:rsidRPr="000535BB">
        <w:rPr>
          <w:sz w:val="22"/>
          <w:szCs w:val="22"/>
          <w:bdr w:val="none" w:sz="0" w:space="0" w:color="auto" w:frame="1"/>
        </w:rPr>
        <w:br/>
      </w:r>
      <w:r w:rsidRPr="000535BB">
        <w:rPr>
          <w:sz w:val="22"/>
          <w:szCs w:val="22"/>
        </w:rPr>
        <w:t>0-40 % - оценка «2»</w:t>
      </w:r>
    </w:p>
    <w:sectPr w:rsidR="009F2961" w:rsidRPr="000535BB" w:rsidSect="00C94B61">
      <w:pgSz w:w="16838" w:h="11906" w:orient="landscape"/>
      <w:pgMar w:top="284" w:right="284" w:bottom="28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penSymbol">
    <w:altName w:val="Arial"/>
    <w:charset w:val="00"/>
    <w:family w:val="auto"/>
    <w:pitch w:val="default"/>
    <w:sig w:usb0="00000000" w:usb1="00000000" w:usb2="00000000" w:usb3="00000000" w:csb0="00000000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AA74D614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1315FA3"/>
    <w:multiLevelType w:val="hybridMultilevel"/>
    <w:tmpl w:val="40F8CF24"/>
    <w:lvl w:ilvl="0" w:tplc="1E609636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96C7309"/>
    <w:multiLevelType w:val="hybridMultilevel"/>
    <w:tmpl w:val="01D4A2DE"/>
    <w:lvl w:ilvl="0" w:tplc="578E47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B887113"/>
    <w:multiLevelType w:val="hybridMultilevel"/>
    <w:tmpl w:val="533A30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2596C43"/>
    <w:multiLevelType w:val="multilevel"/>
    <w:tmpl w:val="053E5E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5031F4A"/>
    <w:multiLevelType w:val="hybridMultilevel"/>
    <w:tmpl w:val="2D58D4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E8375F7"/>
    <w:multiLevelType w:val="hybridMultilevel"/>
    <w:tmpl w:val="1E589112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AF030A3"/>
    <w:multiLevelType w:val="hybridMultilevel"/>
    <w:tmpl w:val="109EFA90"/>
    <w:lvl w:ilvl="0" w:tplc="578E47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BB641F3"/>
    <w:multiLevelType w:val="hybridMultilevel"/>
    <w:tmpl w:val="01FEC4F4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60A9014B"/>
    <w:multiLevelType w:val="hybridMultilevel"/>
    <w:tmpl w:val="71B48D70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74B354D6"/>
    <w:multiLevelType w:val="multilevel"/>
    <w:tmpl w:val="958466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FF47DEF"/>
    <w:multiLevelType w:val="hybridMultilevel"/>
    <w:tmpl w:val="FFFAAEBE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3"/>
  </w:num>
  <w:num w:numId="7">
    <w:abstractNumId w:val="9"/>
  </w:num>
  <w:num w:numId="8">
    <w:abstractNumId w:val="8"/>
  </w:num>
  <w:num w:numId="9">
    <w:abstractNumId w:val="6"/>
  </w:num>
  <w:num w:numId="10">
    <w:abstractNumId w:val="11"/>
  </w:num>
  <w:num w:numId="11">
    <w:abstractNumId w:val="0"/>
    <w:lvlOverride w:ilvl="0">
      <w:lvl w:ilvl="0">
        <w:numFmt w:val="bullet"/>
        <w:lvlText w:val="•"/>
        <w:legacy w:legacy="1" w:legacySpace="0" w:legacyIndent="201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2">
    <w:abstractNumId w:val="10"/>
  </w:num>
  <w:num w:numId="13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9F2961"/>
    <w:rsid w:val="00003B5A"/>
    <w:rsid w:val="00010660"/>
    <w:rsid w:val="00011774"/>
    <w:rsid w:val="0001245F"/>
    <w:rsid w:val="00021713"/>
    <w:rsid w:val="000218B0"/>
    <w:rsid w:val="00033933"/>
    <w:rsid w:val="000435DB"/>
    <w:rsid w:val="00052AA8"/>
    <w:rsid w:val="000535BB"/>
    <w:rsid w:val="000565FA"/>
    <w:rsid w:val="00060DD5"/>
    <w:rsid w:val="000659A8"/>
    <w:rsid w:val="000741E7"/>
    <w:rsid w:val="000841C4"/>
    <w:rsid w:val="00093E8A"/>
    <w:rsid w:val="000A0838"/>
    <w:rsid w:val="000A1691"/>
    <w:rsid w:val="000A768F"/>
    <w:rsid w:val="000C2BAB"/>
    <w:rsid w:val="000D2117"/>
    <w:rsid w:val="000D3DC4"/>
    <w:rsid w:val="000D4596"/>
    <w:rsid w:val="000F2263"/>
    <w:rsid w:val="000F5134"/>
    <w:rsid w:val="00112BE4"/>
    <w:rsid w:val="00113FE9"/>
    <w:rsid w:val="00114637"/>
    <w:rsid w:val="00117DCA"/>
    <w:rsid w:val="00124109"/>
    <w:rsid w:val="00126B58"/>
    <w:rsid w:val="00132362"/>
    <w:rsid w:val="00135C80"/>
    <w:rsid w:val="00144D8E"/>
    <w:rsid w:val="00147AF2"/>
    <w:rsid w:val="00154427"/>
    <w:rsid w:val="0015497D"/>
    <w:rsid w:val="00160DD7"/>
    <w:rsid w:val="001711B9"/>
    <w:rsid w:val="00173119"/>
    <w:rsid w:val="00196EC1"/>
    <w:rsid w:val="001A6502"/>
    <w:rsid w:val="001C7B90"/>
    <w:rsid w:val="001D1746"/>
    <w:rsid w:val="001D1953"/>
    <w:rsid w:val="001D3A92"/>
    <w:rsid w:val="001E7B2D"/>
    <w:rsid w:val="001F0873"/>
    <w:rsid w:val="00202AB0"/>
    <w:rsid w:val="0021600F"/>
    <w:rsid w:val="002229F6"/>
    <w:rsid w:val="002326B2"/>
    <w:rsid w:val="00244CA5"/>
    <w:rsid w:val="00260190"/>
    <w:rsid w:val="00274C64"/>
    <w:rsid w:val="00285F78"/>
    <w:rsid w:val="00292B6E"/>
    <w:rsid w:val="00294B27"/>
    <w:rsid w:val="002A076C"/>
    <w:rsid w:val="002A2093"/>
    <w:rsid w:val="002A675F"/>
    <w:rsid w:val="002C1088"/>
    <w:rsid w:val="002D58A3"/>
    <w:rsid w:val="002F129B"/>
    <w:rsid w:val="00303B62"/>
    <w:rsid w:val="00306474"/>
    <w:rsid w:val="003121B0"/>
    <w:rsid w:val="003234FF"/>
    <w:rsid w:val="00330877"/>
    <w:rsid w:val="003310C1"/>
    <w:rsid w:val="00351215"/>
    <w:rsid w:val="00352D3D"/>
    <w:rsid w:val="003609BF"/>
    <w:rsid w:val="00360D89"/>
    <w:rsid w:val="003857A1"/>
    <w:rsid w:val="0039416F"/>
    <w:rsid w:val="00395040"/>
    <w:rsid w:val="003C2157"/>
    <w:rsid w:val="003C23D0"/>
    <w:rsid w:val="003C2F4D"/>
    <w:rsid w:val="003D0D2E"/>
    <w:rsid w:val="003D0DAB"/>
    <w:rsid w:val="003F0A7C"/>
    <w:rsid w:val="003F1CB3"/>
    <w:rsid w:val="003F648D"/>
    <w:rsid w:val="00404661"/>
    <w:rsid w:val="00404A54"/>
    <w:rsid w:val="004107A8"/>
    <w:rsid w:val="00410859"/>
    <w:rsid w:val="004174B4"/>
    <w:rsid w:val="00421137"/>
    <w:rsid w:val="00425194"/>
    <w:rsid w:val="00431316"/>
    <w:rsid w:val="004323E5"/>
    <w:rsid w:val="00436095"/>
    <w:rsid w:val="0044090C"/>
    <w:rsid w:val="00440A73"/>
    <w:rsid w:val="00443C05"/>
    <w:rsid w:val="00445952"/>
    <w:rsid w:val="00446824"/>
    <w:rsid w:val="0045212D"/>
    <w:rsid w:val="004600CD"/>
    <w:rsid w:val="00464A2D"/>
    <w:rsid w:val="0048532E"/>
    <w:rsid w:val="00487F37"/>
    <w:rsid w:val="00492958"/>
    <w:rsid w:val="00492A47"/>
    <w:rsid w:val="004A24F0"/>
    <w:rsid w:val="004B121E"/>
    <w:rsid w:val="004B178C"/>
    <w:rsid w:val="004B57C3"/>
    <w:rsid w:val="004B58C6"/>
    <w:rsid w:val="004C66CF"/>
    <w:rsid w:val="004D5843"/>
    <w:rsid w:val="005042BD"/>
    <w:rsid w:val="00533A9D"/>
    <w:rsid w:val="00541944"/>
    <w:rsid w:val="005419D1"/>
    <w:rsid w:val="00543849"/>
    <w:rsid w:val="00551567"/>
    <w:rsid w:val="005563C2"/>
    <w:rsid w:val="00567795"/>
    <w:rsid w:val="005875C0"/>
    <w:rsid w:val="00590847"/>
    <w:rsid w:val="005B08E7"/>
    <w:rsid w:val="005B37EC"/>
    <w:rsid w:val="005C326E"/>
    <w:rsid w:val="005C58B6"/>
    <w:rsid w:val="005D01B9"/>
    <w:rsid w:val="005D2F7D"/>
    <w:rsid w:val="005D5439"/>
    <w:rsid w:val="005E29BA"/>
    <w:rsid w:val="005E3669"/>
    <w:rsid w:val="005E7992"/>
    <w:rsid w:val="00602538"/>
    <w:rsid w:val="00602EF9"/>
    <w:rsid w:val="00620120"/>
    <w:rsid w:val="0062660A"/>
    <w:rsid w:val="006404E7"/>
    <w:rsid w:val="00644DDA"/>
    <w:rsid w:val="0064642D"/>
    <w:rsid w:val="006501E9"/>
    <w:rsid w:val="00656EF7"/>
    <w:rsid w:val="00657324"/>
    <w:rsid w:val="00665564"/>
    <w:rsid w:val="0067325E"/>
    <w:rsid w:val="006748DE"/>
    <w:rsid w:val="00681BEE"/>
    <w:rsid w:val="00683B96"/>
    <w:rsid w:val="00692AE4"/>
    <w:rsid w:val="00696719"/>
    <w:rsid w:val="006B2451"/>
    <w:rsid w:val="006B54C9"/>
    <w:rsid w:val="006D2AC0"/>
    <w:rsid w:val="006E40E8"/>
    <w:rsid w:val="006F67D0"/>
    <w:rsid w:val="00700253"/>
    <w:rsid w:val="00703799"/>
    <w:rsid w:val="00703A4F"/>
    <w:rsid w:val="00711896"/>
    <w:rsid w:val="007155D7"/>
    <w:rsid w:val="00717FC2"/>
    <w:rsid w:val="0072275E"/>
    <w:rsid w:val="00760A50"/>
    <w:rsid w:val="00780596"/>
    <w:rsid w:val="007821F6"/>
    <w:rsid w:val="00791BF1"/>
    <w:rsid w:val="00792B12"/>
    <w:rsid w:val="00792D06"/>
    <w:rsid w:val="00796746"/>
    <w:rsid w:val="00796748"/>
    <w:rsid w:val="007A1030"/>
    <w:rsid w:val="007A5C75"/>
    <w:rsid w:val="007C1F3E"/>
    <w:rsid w:val="007C7209"/>
    <w:rsid w:val="007D1871"/>
    <w:rsid w:val="007D3412"/>
    <w:rsid w:val="007D495F"/>
    <w:rsid w:val="007F0A17"/>
    <w:rsid w:val="00803307"/>
    <w:rsid w:val="00814248"/>
    <w:rsid w:val="008366B1"/>
    <w:rsid w:val="008426D9"/>
    <w:rsid w:val="00847A1D"/>
    <w:rsid w:val="0085476A"/>
    <w:rsid w:val="00854850"/>
    <w:rsid w:val="00855363"/>
    <w:rsid w:val="00860DB9"/>
    <w:rsid w:val="00871F69"/>
    <w:rsid w:val="00875FAB"/>
    <w:rsid w:val="008902A7"/>
    <w:rsid w:val="00892D19"/>
    <w:rsid w:val="008977EA"/>
    <w:rsid w:val="008A37E5"/>
    <w:rsid w:val="008A5A93"/>
    <w:rsid w:val="008C00C7"/>
    <w:rsid w:val="008C6E40"/>
    <w:rsid w:val="008D129D"/>
    <w:rsid w:val="008D3151"/>
    <w:rsid w:val="008D6E85"/>
    <w:rsid w:val="008E144A"/>
    <w:rsid w:val="008E4912"/>
    <w:rsid w:val="008F067D"/>
    <w:rsid w:val="008F0D47"/>
    <w:rsid w:val="00903FAF"/>
    <w:rsid w:val="0091708D"/>
    <w:rsid w:val="00921D8F"/>
    <w:rsid w:val="009418B1"/>
    <w:rsid w:val="009535BF"/>
    <w:rsid w:val="00956739"/>
    <w:rsid w:val="009601ED"/>
    <w:rsid w:val="00963B83"/>
    <w:rsid w:val="0096697C"/>
    <w:rsid w:val="00967A57"/>
    <w:rsid w:val="009749C5"/>
    <w:rsid w:val="009868FF"/>
    <w:rsid w:val="009A088F"/>
    <w:rsid w:val="009A349A"/>
    <w:rsid w:val="009A4BBA"/>
    <w:rsid w:val="009A56FB"/>
    <w:rsid w:val="009B7988"/>
    <w:rsid w:val="009D3BFB"/>
    <w:rsid w:val="009D6BBD"/>
    <w:rsid w:val="009E2E1F"/>
    <w:rsid w:val="009F1739"/>
    <w:rsid w:val="009F2961"/>
    <w:rsid w:val="009F51F3"/>
    <w:rsid w:val="00A03496"/>
    <w:rsid w:val="00A12002"/>
    <w:rsid w:val="00A3220C"/>
    <w:rsid w:val="00A54F2F"/>
    <w:rsid w:val="00A565FD"/>
    <w:rsid w:val="00A70972"/>
    <w:rsid w:val="00A756D0"/>
    <w:rsid w:val="00A77812"/>
    <w:rsid w:val="00A83774"/>
    <w:rsid w:val="00A8383A"/>
    <w:rsid w:val="00A83C04"/>
    <w:rsid w:val="00AB28C7"/>
    <w:rsid w:val="00AB4DB3"/>
    <w:rsid w:val="00AB7E8E"/>
    <w:rsid w:val="00AC43E7"/>
    <w:rsid w:val="00AC744B"/>
    <w:rsid w:val="00AD0E52"/>
    <w:rsid w:val="00AD2816"/>
    <w:rsid w:val="00AD2E83"/>
    <w:rsid w:val="00AE50EC"/>
    <w:rsid w:val="00AE785A"/>
    <w:rsid w:val="00AF6DC9"/>
    <w:rsid w:val="00AF6DCE"/>
    <w:rsid w:val="00B01F2A"/>
    <w:rsid w:val="00B17BB4"/>
    <w:rsid w:val="00B3399D"/>
    <w:rsid w:val="00B364E4"/>
    <w:rsid w:val="00B368BE"/>
    <w:rsid w:val="00B37A4C"/>
    <w:rsid w:val="00B7421E"/>
    <w:rsid w:val="00B765AD"/>
    <w:rsid w:val="00B90D01"/>
    <w:rsid w:val="00B92A68"/>
    <w:rsid w:val="00BA3402"/>
    <w:rsid w:val="00BB2131"/>
    <w:rsid w:val="00BC3C2A"/>
    <w:rsid w:val="00BC791A"/>
    <w:rsid w:val="00BC7FB7"/>
    <w:rsid w:val="00BD135A"/>
    <w:rsid w:val="00BF2E7E"/>
    <w:rsid w:val="00BF63B8"/>
    <w:rsid w:val="00C051AF"/>
    <w:rsid w:val="00C14085"/>
    <w:rsid w:val="00C14235"/>
    <w:rsid w:val="00C17E96"/>
    <w:rsid w:val="00C21C7C"/>
    <w:rsid w:val="00C22009"/>
    <w:rsid w:val="00C242C1"/>
    <w:rsid w:val="00C323E7"/>
    <w:rsid w:val="00C365F7"/>
    <w:rsid w:val="00C471A5"/>
    <w:rsid w:val="00C51552"/>
    <w:rsid w:val="00C94B61"/>
    <w:rsid w:val="00CA2B91"/>
    <w:rsid w:val="00CA4F4B"/>
    <w:rsid w:val="00CC7BB9"/>
    <w:rsid w:val="00CD399C"/>
    <w:rsid w:val="00CD6D54"/>
    <w:rsid w:val="00CF61BE"/>
    <w:rsid w:val="00D017CB"/>
    <w:rsid w:val="00D10F90"/>
    <w:rsid w:val="00D16DEF"/>
    <w:rsid w:val="00D24272"/>
    <w:rsid w:val="00D25B9D"/>
    <w:rsid w:val="00D25F44"/>
    <w:rsid w:val="00D41A4F"/>
    <w:rsid w:val="00D550C8"/>
    <w:rsid w:val="00D7231E"/>
    <w:rsid w:val="00D73277"/>
    <w:rsid w:val="00D7540E"/>
    <w:rsid w:val="00D8039F"/>
    <w:rsid w:val="00D84565"/>
    <w:rsid w:val="00DA135E"/>
    <w:rsid w:val="00DA6FCF"/>
    <w:rsid w:val="00DC5E6E"/>
    <w:rsid w:val="00DD1028"/>
    <w:rsid w:val="00DD764E"/>
    <w:rsid w:val="00DE1038"/>
    <w:rsid w:val="00DF5178"/>
    <w:rsid w:val="00DF5697"/>
    <w:rsid w:val="00DF7EEB"/>
    <w:rsid w:val="00E13F24"/>
    <w:rsid w:val="00E20B20"/>
    <w:rsid w:val="00E260BE"/>
    <w:rsid w:val="00E806D6"/>
    <w:rsid w:val="00E93821"/>
    <w:rsid w:val="00EA6A75"/>
    <w:rsid w:val="00EA6CE9"/>
    <w:rsid w:val="00EB5E41"/>
    <w:rsid w:val="00EB5FF7"/>
    <w:rsid w:val="00EC69D1"/>
    <w:rsid w:val="00EE058F"/>
    <w:rsid w:val="00EE651F"/>
    <w:rsid w:val="00EF0806"/>
    <w:rsid w:val="00F001F7"/>
    <w:rsid w:val="00F03174"/>
    <w:rsid w:val="00F077E4"/>
    <w:rsid w:val="00F13CE2"/>
    <w:rsid w:val="00F62A56"/>
    <w:rsid w:val="00F6775B"/>
    <w:rsid w:val="00F81E11"/>
    <w:rsid w:val="00F84705"/>
    <w:rsid w:val="00FA646E"/>
    <w:rsid w:val="00FB115F"/>
    <w:rsid w:val="00FE4CFD"/>
    <w:rsid w:val="00FE4F27"/>
    <w:rsid w:val="00FE6712"/>
    <w:rsid w:val="00FF3B91"/>
    <w:rsid w:val="00FF64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296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F296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4">
    <w:name w:val="List Paragraph"/>
    <w:basedOn w:val="a"/>
    <w:uiPriority w:val="34"/>
    <w:qFormat/>
    <w:rsid w:val="009F2961"/>
    <w:pPr>
      <w:ind w:left="720"/>
      <w:contextualSpacing/>
    </w:pPr>
  </w:style>
  <w:style w:type="character" w:customStyle="1" w:styleId="c1">
    <w:name w:val="c1"/>
    <w:basedOn w:val="a0"/>
    <w:rsid w:val="009F2961"/>
  </w:style>
  <w:style w:type="character" w:customStyle="1" w:styleId="c0">
    <w:name w:val="c0"/>
    <w:basedOn w:val="a0"/>
    <w:rsid w:val="009F2961"/>
  </w:style>
  <w:style w:type="character" w:customStyle="1" w:styleId="grame">
    <w:name w:val="grame"/>
    <w:basedOn w:val="a0"/>
    <w:rsid w:val="009F2961"/>
  </w:style>
  <w:style w:type="paragraph" w:styleId="2">
    <w:name w:val="Body Text Indent 2"/>
    <w:basedOn w:val="a"/>
    <w:link w:val="20"/>
    <w:rsid w:val="00436095"/>
    <w:pPr>
      <w:widowControl/>
      <w:autoSpaceDE/>
      <w:autoSpaceDN/>
      <w:adjustRightInd/>
      <w:spacing w:line="360" w:lineRule="auto"/>
      <w:ind w:firstLine="709"/>
      <w:jc w:val="both"/>
    </w:pPr>
    <w:rPr>
      <w:rFonts w:eastAsia="Times New Roman"/>
      <w:sz w:val="28"/>
      <w:szCs w:val="24"/>
    </w:rPr>
  </w:style>
  <w:style w:type="character" w:customStyle="1" w:styleId="20">
    <w:name w:val="Основной текст с отступом 2 Знак"/>
    <w:basedOn w:val="a0"/>
    <w:link w:val="2"/>
    <w:rsid w:val="00436095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Plain Text"/>
    <w:basedOn w:val="a"/>
    <w:link w:val="a6"/>
    <w:rsid w:val="00436095"/>
    <w:pPr>
      <w:widowControl/>
      <w:autoSpaceDE/>
      <w:autoSpaceDN/>
      <w:adjustRightInd/>
    </w:pPr>
    <w:rPr>
      <w:rFonts w:ascii="Courier New" w:eastAsia="Times New Roman" w:hAnsi="Courier New"/>
    </w:rPr>
  </w:style>
  <w:style w:type="character" w:customStyle="1" w:styleId="a6">
    <w:name w:val="Текст Знак"/>
    <w:basedOn w:val="a0"/>
    <w:link w:val="a5"/>
    <w:rsid w:val="00436095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c7">
    <w:name w:val="c7"/>
    <w:basedOn w:val="a"/>
    <w:rsid w:val="00436095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c3">
    <w:name w:val="c3"/>
    <w:basedOn w:val="a0"/>
    <w:rsid w:val="00436095"/>
  </w:style>
  <w:style w:type="character" w:customStyle="1" w:styleId="c11">
    <w:name w:val="c11"/>
    <w:basedOn w:val="a0"/>
    <w:rsid w:val="00436095"/>
  </w:style>
  <w:style w:type="paragraph" w:styleId="a7">
    <w:name w:val="Normal (Web)"/>
    <w:basedOn w:val="a"/>
    <w:uiPriority w:val="99"/>
    <w:unhideWhenUsed/>
    <w:rsid w:val="00717FC2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12">
    <w:name w:val="Основной текст (12)"/>
    <w:basedOn w:val="a0"/>
    <w:link w:val="121"/>
    <w:uiPriority w:val="99"/>
    <w:rsid w:val="007F0A17"/>
    <w:rPr>
      <w:rFonts w:ascii="Times New Roman" w:hAnsi="Times New Roman" w:cs="Times New Roman"/>
      <w:b/>
      <w:bCs/>
      <w:sz w:val="20"/>
      <w:szCs w:val="20"/>
      <w:shd w:val="clear" w:color="auto" w:fill="FFFFFF"/>
    </w:rPr>
  </w:style>
  <w:style w:type="paragraph" w:customStyle="1" w:styleId="121">
    <w:name w:val="Основной текст (12)1"/>
    <w:basedOn w:val="a"/>
    <w:link w:val="12"/>
    <w:uiPriority w:val="99"/>
    <w:rsid w:val="007F0A17"/>
    <w:pPr>
      <w:widowControl/>
      <w:shd w:val="clear" w:color="auto" w:fill="FFFFFF"/>
      <w:autoSpaceDE/>
      <w:autoSpaceDN/>
      <w:adjustRightInd/>
      <w:spacing w:line="191" w:lineRule="exact"/>
      <w:jc w:val="center"/>
    </w:pPr>
    <w:rPr>
      <w:rFonts w:eastAsiaTheme="minorHAnsi"/>
      <w:b/>
      <w:bCs/>
      <w:lang w:eastAsia="en-US"/>
    </w:rPr>
  </w:style>
  <w:style w:type="character" w:customStyle="1" w:styleId="11pt">
    <w:name w:val="Основной текст + 11 pt"/>
    <w:aliases w:val="Полужирный"/>
    <w:basedOn w:val="a0"/>
    <w:rsid w:val="002A076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shd w:val="clear" w:color="auto" w:fill="FFFFFF"/>
    </w:rPr>
  </w:style>
  <w:style w:type="character" w:customStyle="1" w:styleId="11pt0">
    <w:name w:val="Основной текст + 11 pt;Полужирный"/>
    <w:basedOn w:val="a0"/>
    <w:rsid w:val="002A076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2"/>
      <w:szCs w:val="22"/>
      <w:shd w:val="clear" w:color="auto" w:fill="FFFFFF"/>
    </w:rPr>
  </w:style>
  <w:style w:type="character" w:customStyle="1" w:styleId="5TimesNewRoman11pt">
    <w:name w:val="Основной текст (5) + Times New Roman;11 pt;Не полужирный"/>
    <w:basedOn w:val="a0"/>
    <w:rsid w:val="00285F78"/>
    <w:rPr>
      <w:rFonts w:ascii="Times New Roman" w:eastAsia="Times New Roman" w:hAnsi="Times New Roman" w:cs="Times New Roman"/>
      <w:b/>
      <w:bCs/>
      <w:sz w:val="22"/>
      <w:szCs w:val="22"/>
      <w:shd w:val="clear" w:color="auto" w:fill="FFFFFF"/>
    </w:rPr>
  </w:style>
  <w:style w:type="character" w:customStyle="1" w:styleId="5TimesNewRoman11pt0">
    <w:name w:val="Основной текст (5) + Times New Roman;11 pt"/>
    <w:basedOn w:val="a0"/>
    <w:rsid w:val="00285F78"/>
    <w:rPr>
      <w:rFonts w:ascii="Times New Roman" w:eastAsia="Times New Roman" w:hAnsi="Times New Roman" w:cs="Times New Roman"/>
      <w:sz w:val="22"/>
      <w:szCs w:val="22"/>
      <w:shd w:val="clear" w:color="auto" w:fill="FFFFFF"/>
    </w:rPr>
  </w:style>
  <w:style w:type="character" w:customStyle="1" w:styleId="5TimesNewRoman">
    <w:name w:val="Основной текст (5) + Times New Roman"/>
    <w:aliases w:val="11 pt,Не полужирный"/>
    <w:basedOn w:val="a0"/>
    <w:rsid w:val="00285F78"/>
    <w:rPr>
      <w:rFonts w:ascii="Times New Roman" w:eastAsia="Times New Roman" w:hAnsi="Times New Roman" w:cs="Times New Roman" w:hint="default"/>
      <w:sz w:val="22"/>
      <w:szCs w:val="22"/>
      <w:shd w:val="clear" w:color="auto" w:fill="FFFFFF"/>
    </w:rPr>
  </w:style>
  <w:style w:type="character" w:customStyle="1" w:styleId="105pt">
    <w:name w:val="Основной текст + 10;5 pt"/>
    <w:basedOn w:val="a0"/>
    <w:rsid w:val="00285F7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105pt0">
    <w:name w:val="Основной текст + 10;5 pt;Полужирный"/>
    <w:basedOn w:val="a0"/>
    <w:rsid w:val="00285F7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8">
    <w:name w:val="Основной текст (8) + Полужирный"/>
    <w:basedOn w:val="a0"/>
    <w:rsid w:val="00285F78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c2">
    <w:name w:val="c2"/>
    <w:basedOn w:val="a0"/>
    <w:rsid w:val="00285F78"/>
  </w:style>
  <w:style w:type="character" w:customStyle="1" w:styleId="c19">
    <w:name w:val="c19"/>
    <w:basedOn w:val="a0"/>
    <w:rsid w:val="00285F78"/>
  </w:style>
  <w:style w:type="character" w:customStyle="1" w:styleId="c16">
    <w:name w:val="c16"/>
    <w:basedOn w:val="a0"/>
    <w:rsid w:val="00285F78"/>
  </w:style>
  <w:style w:type="table" w:styleId="a8">
    <w:name w:val="Table Grid"/>
    <w:basedOn w:val="a1"/>
    <w:rsid w:val="0044090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44090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44090C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84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36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28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7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94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03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14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76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52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03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8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45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02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83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56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D6D445-8AE9-432C-BA1A-F7EC0979E0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15</Pages>
  <Words>7541</Words>
  <Characters>42986</Characters>
  <Application>Microsoft Office Word</Application>
  <DocSecurity>0</DocSecurity>
  <Lines>358</Lines>
  <Paragraphs>100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50427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Лена</dc:creator>
  <cp:lastModifiedBy>Ануфриева 2</cp:lastModifiedBy>
  <cp:revision>40</cp:revision>
  <cp:lastPrinted>2018-10-01T16:44:00Z</cp:lastPrinted>
  <dcterms:created xsi:type="dcterms:W3CDTF">2016-08-04T12:07:00Z</dcterms:created>
  <dcterms:modified xsi:type="dcterms:W3CDTF">2018-11-06T15:36:00Z</dcterms:modified>
</cp:coreProperties>
</file>